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E66806">
        <w:trPr>
          <w:trHeight w:hRule="exact" w:val="1528"/>
        </w:trPr>
        <w:tc>
          <w:tcPr>
            <w:tcW w:w="143" w:type="dxa"/>
          </w:tcPr>
          <w:p w:rsidR="00E66806" w:rsidRDefault="00E66806"/>
        </w:tc>
        <w:tc>
          <w:tcPr>
            <w:tcW w:w="285" w:type="dxa"/>
          </w:tcPr>
          <w:p w:rsidR="00E66806" w:rsidRDefault="00E66806"/>
        </w:tc>
        <w:tc>
          <w:tcPr>
            <w:tcW w:w="710" w:type="dxa"/>
          </w:tcPr>
          <w:p w:rsidR="00E66806" w:rsidRDefault="00E66806"/>
        </w:tc>
        <w:tc>
          <w:tcPr>
            <w:tcW w:w="1419" w:type="dxa"/>
          </w:tcPr>
          <w:p w:rsidR="00E66806" w:rsidRDefault="00E66806"/>
        </w:tc>
        <w:tc>
          <w:tcPr>
            <w:tcW w:w="1419" w:type="dxa"/>
          </w:tcPr>
          <w:p w:rsidR="00E66806" w:rsidRDefault="00E66806"/>
        </w:tc>
        <w:tc>
          <w:tcPr>
            <w:tcW w:w="710" w:type="dxa"/>
          </w:tcPr>
          <w:p w:rsidR="00E66806" w:rsidRDefault="00E66806"/>
        </w:tc>
        <w:tc>
          <w:tcPr>
            <w:tcW w:w="5543" w:type="dxa"/>
            <w:gridSpan w:val="4"/>
            <w:shd w:val="clear" w:color="000000" w:fill="FFFFFF"/>
            <w:tcMar>
              <w:left w:w="34" w:type="dxa"/>
              <w:right w:w="34" w:type="dxa"/>
            </w:tcMar>
          </w:tcPr>
          <w:p w:rsidR="00E66806" w:rsidRDefault="005D4C3B">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28.03.2022 №28.</w:t>
            </w:r>
          </w:p>
        </w:tc>
      </w:tr>
      <w:tr w:rsidR="00E66806">
        <w:trPr>
          <w:trHeight w:hRule="exact" w:val="138"/>
        </w:trPr>
        <w:tc>
          <w:tcPr>
            <w:tcW w:w="143" w:type="dxa"/>
          </w:tcPr>
          <w:p w:rsidR="00E66806" w:rsidRDefault="00E66806"/>
        </w:tc>
        <w:tc>
          <w:tcPr>
            <w:tcW w:w="285" w:type="dxa"/>
          </w:tcPr>
          <w:p w:rsidR="00E66806" w:rsidRDefault="00E66806"/>
        </w:tc>
        <w:tc>
          <w:tcPr>
            <w:tcW w:w="710" w:type="dxa"/>
          </w:tcPr>
          <w:p w:rsidR="00E66806" w:rsidRDefault="00E66806"/>
        </w:tc>
        <w:tc>
          <w:tcPr>
            <w:tcW w:w="1419" w:type="dxa"/>
          </w:tcPr>
          <w:p w:rsidR="00E66806" w:rsidRDefault="00E66806"/>
        </w:tc>
        <w:tc>
          <w:tcPr>
            <w:tcW w:w="1419" w:type="dxa"/>
          </w:tcPr>
          <w:p w:rsidR="00E66806" w:rsidRDefault="00E66806"/>
        </w:tc>
        <w:tc>
          <w:tcPr>
            <w:tcW w:w="710" w:type="dxa"/>
          </w:tcPr>
          <w:p w:rsidR="00E66806" w:rsidRDefault="00E66806"/>
        </w:tc>
        <w:tc>
          <w:tcPr>
            <w:tcW w:w="426" w:type="dxa"/>
          </w:tcPr>
          <w:p w:rsidR="00E66806" w:rsidRDefault="00E66806"/>
        </w:tc>
        <w:tc>
          <w:tcPr>
            <w:tcW w:w="1277" w:type="dxa"/>
          </w:tcPr>
          <w:p w:rsidR="00E66806" w:rsidRDefault="00E66806"/>
        </w:tc>
        <w:tc>
          <w:tcPr>
            <w:tcW w:w="993" w:type="dxa"/>
          </w:tcPr>
          <w:p w:rsidR="00E66806" w:rsidRDefault="00E66806"/>
        </w:tc>
        <w:tc>
          <w:tcPr>
            <w:tcW w:w="2836" w:type="dxa"/>
          </w:tcPr>
          <w:p w:rsidR="00E66806" w:rsidRDefault="00E66806"/>
        </w:tc>
      </w:tr>
      <w:tr w:rsidR="00E66806">
        <w:trPr>
          <w:trHeight w:hRule="exact" w:val="585"/>
        </w:trPr>
        <w:tc>
          <w:tcPr>
            <w:tcW w:w="10221" w:type="dxa"/>
            <w:gridSpan w:val="10"/>
            <w:shd w:val="clear" w:color="000000" w:fill="FFFFFF"/>
            <w:tcMar>
              <w:left w:w="34" w:type="dxa"/>
              <w:right w:w="34" w:type="dxa"/>
            </w:tcMar>
          </w:tcPr>
          <w:p w:rsidR="00E66806" w:rsidRDefault="005D4C3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66806" w:rsidRDefault="005D4C3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66806">
        <w:trPr>
          <w:trHeight w:hRule="exact" w:val="314"/>
        </w:trPr>
        <w:tc>
          <w:tcPr>
            <w:tcW w:w="10221" w:type="dxa"/>
            <w:gridSpan w:val="10"/>
            <w:shd w:val="clear" w:color="000000" w:fill="FFFFFF"/>
            <w:tcMar>
              <w:left w:w="34" w:type="dxa"/>
              <w:right w:w="34" w:type="dxa"/>
            </w:tcMar>
          </w:tcPr>
          <w:p w:rsidR="00E66806" w:rsidRDefault="005D4C3B">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E66806">
        <w:trPr>
          <w:trHeight w:hRule="exact" w:val="211"/>
        </w:trPr>
        <w:tc>
          <w:tcPr>
            <w:tcW w:w="143" w:type="dxa"/>
          </w:tcPr>
          <w:p w:rsidR="00E66806" w:rsidRDefault="00E66806"/>
        </w:tc>
        <w:tc>
          <w:tcPr>
            <w:tcW w:w="285" w:type="dxa"/>
          </w:tcPr>
          <w:p w:rsidR="00E66806" w:rsidRDefault="00E66806"/>
        </w:tc>
        <w:tc>
          <w:tcPr>
            <w:tcW w:w="710" w:type="dxa"/>
          </w:tcPr>
          <w:p w:rsidR="00E66806" w:rsidRDefault="00E66806"/>
        </w:tc>
        <w:tc>
          <w:tcPr>
            <w:tcW w:w="1419" w:type="dxa"/>
          </w:tcPr>
          <w:p w:rsidR="00E66806" w:rsidRDefault="00E66806"/>
        </w:tc>
        <w:tc>
          <w:tcPr>
            <w:tcW w:w="1419" w:type="dxa"/>
          </w:tcPr>
          <w:p w:rsidR="00E66806" w:rsidRDefault="00E66806"/>
        </w:tc>
        <w:tc>
          <w:tcPr>
            <w:tcW w:w="710" w:type="dxa"/>
          </w:tcPr>
          <w:p w:rsidR="00E66806" w:rsidRDefault="00E66806"/>
        </w:tc>
        <w:tc>
          <w:tcPr>
            <w:tcW w:w="426" w:type="dxa"/>
          </w:tcPr>
          <w:p w:rsidR="00E66806" w:rsidRDefault="00E66806"/>
        </w:tc>
        <w:tc>
          <w:tcPr>
            <w:tcW w:w="1277" w:type="dxa"/>
          </w:tcPr>
          <w:p w:rsidR="00E66806" w:rsidRDefault="00E66806"/>
        </w:tc>
        <w:tc>
          <w:tcPr>
            <w:tcW w:w="993" w:type="dxa"/>
          </w:tcPr>
          <w:p w:rsidR="00E66806" w:rsidRDefault="00E66806"/>
        </w:tc>
        <w:tc>
          <w:tcPr>
            <w:tcW w:w="2836" w:type="dxa"/>
          </w:tcPr>
          <w:p w:rsidR="00E66806" w:rsidRDefault="00E66806"/>
        </w:tc>
      </w:tr>
      <w:tr w:rsidR="00E66806">
        <w:trPr>
          <w:trHeight w:hRule="exact" w:val="277"/>
        </w:trPr>
        <w:tc>
          <w:tcPr>
            <w:tcW w:w="143" w:type="dxa"/>
          </w:tcPr>
          <w:p w:rsidR="00E66806" w:rsidRDefault="00E66806"/>
        </w:tc>
        <w:tc>
          <w:tcPr>
            <w:tcW w:w="285" w:type="dxa"/>
          </w:tcPr>
          <w:p w:rsidR="00E66806" w:rsidRDefault="00E66806"/>
        </w:tc>
        <w:tc>
          <w:tcPr>
            <w:tcW w:w="710" w:type="dxa"/>
          </w:tcPr>
          <w:p w:rsidR="00E66806" w:rsidRDefault="00E66806"/>
        </w:tc>
        <w:tc>
          <w:tcPr>
            <w:tcW w:w="1419" w:type="dxa"/>
          </w:tcPr>
          <w:p w:rsidR="00E66806" w:rsidRDefault="00E66806"/>
        </w:tc>
        <w:tc>
          <w:tcPr>
            <w:tcW w:w="1419" w:type="dxa"/>
          </w:tcPr>
          <w:p w:rsidR="00E66806" w:rsidRDefault="00E66806"/>
        </w:tc>
        <w:tc>
          <w:tcPr>
            <w:tcW w:w="710" w:type="dxa"/>
          </w:tcPr>
          <w:p w:rsidR="00E66806" w:rsidRDefault="00E66806"/>
        </w:tc>
        <w:tc>
          <w:tcPr>
            <w:tcW w:w="426" w:type="dxa"/>
          </w:tcPr>
          <w:p w:rsidR="00E66806" w:rsidRDefault="00E66806"/>
        </w:tc>
        <w:tc>
          <w:tcPr>
            <w:tcW w:w="1277" w:type="dxa"/>
          </w:tcPr>
          <w:p w:rsidR="00E66806" w:rsidRDefault="00E66806"/>
        </w:tc>
        <w:tc>
          <w:tcPr>
            <w:tcW w:w="3842" w:type="dxa"/>
            <w:gridSpan w:val="2"/>
            <w:shd w:val="clear" w:color="000000" w:fill="FFFFFF"/>
            <w:tcMar>
              <w:left w:w="34" w:type="dxa"/>
              <w:right w:w="34" w:type="dxa"/>
            </w:tcMar>
          </w:tcPr>
          <w:p w:rsidR="00E66806" w:rsidRDefault="005D4C3B">
            <w:pPr>
              <w:spacing w:after="0" w:line="240" w:lineRule="auto"/>
              <w:jc w:val="center"/>
              <w:rPr>
                <w:sz w:val="24"/>
                <w:szCs w:val="24"/>
              </w:rPr>
            </w:pPr>
            <w:r>
              <w:rPr>
                <w:rFonts w:ascii="Times New Roman" w:hAnsi="Times New Roman" w:cs="Times New Roman"/>
                <w:color w:val="000000"/>
                <w:sz w:val="24"/>
                <w:szCs w:val="24"/>
              </w:rPr>
              <w:t>УТВЕРЖДАЮ</w:t>
            </w:r>
          </w:p>
        </w:tc>
      </w:tr>
      <w:tr w:rsidR="00E66806">
        <w:trPr>
          <w:trHeight w:hRule="exact" w:val="972"/>
        </w:trPr>
        <w:tc>
          <w:tcPr>
            <w:tcW w:w="143" w:type="dxa"/>
          </w:tcPr>
          <w:p w:rsidR="00E66806" w:rsidRDefault="00E66806"/>
        </w:tc>
        <w:tc>
          <w:tcPr>
            <w:tcW w:w="285" w:type="dxa"/>
          </w:tcPr>
          <w:p w:rsidR="00E66806" w:rsidRDefault="00E66806"/>
        </w:tc>
        <w:tc>
          <w:tcPr>
            <w:tcW w:w="710" w:type="dxa"/>
          </w:tcPr>
          <w:p w:rsidR="00E66806" w:rsidRDefault="00E66806"/>
        </w:tc>
        <w:tc>
          <w:tcPr>
            <w:tcW w:w="1419" w:type="dxa"/>
          </w:tcPr>
          <w:p w:rsidR="00E66806" w:rsidRDefault="00E66806"/>
        </w:tc>
        <w:tc>
          <w:tcPr>
            <w:tcW w:w="1419" w:type="dxa"/>
          </w:tcPr>
          <w:p w:rsidR="00E66806" w:rsidRDefault="00E66806"/>
        </w:tc>
        <w:tc>
          <w:tcPr>
            <w:tcW w:w="710" w:type="dxa"/>
          </w:tcPr>
          <w:p w:rsidR="00E66806" w:rsidRDefault="00E66806"/>
        </w:tc>
        <w:tc>
          <w:tcPr>
            <w:tcW w:w="426" w:type="dxa"/>
          </w:tcPr>
          <w:p w:rsidR="00E66806" w:rsidRDefault="00E66806"/>
        </w:tc>
        <w:tc>
          <w:tcPr>
            <w:tcW w:w="1277" w:type="dxa"/>
          </w:tcPr>
          <w:p w:rsidR="00E66806" w:rsidRDefault="00E66806"/>
        </w:tc>
        <w:tc>
          <w:tcPr>
            <w:tcW w:w="3842" w:type="dxa"/>
            <w:gridSpan w:val="2"/>
            <w:shd w:val="clear" w:color="000000" w:fill="FFFFFF"/>
            <w:tcMar>
              <w:left w:w="34" w:type="dxa"/>
              <w:right w:w="34" w:type="dxa"/>
            </w:tcMar>
          </w:tcPr>
          <w:p w:rsidR="00E66806" w:rsidRDefault="005D4C3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E66806" w:rsidRDefault="00E66806">
            <w:pPr>
              <w:spacing w:after="0" w:line="240" w:lineRule="auto"/>
              <w:jc w:val="center"/>
              <w:rPr>
                <w:sz w:val="24"/>
                <w:szCs w:val="24"/>
              </w:rPr>
            </w:pPr>
          </w:p>
          <w:p w:rsidR="00E66806" w:rsidRDefault="005D4C3B">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E66806">
        <w:trPr>
          <w:trHeight w:hRule="exact" w:val="277"/>
        </w:trPr>
        <w:tc>
          <w:tcPr>
            <w:tcW w:w="143" w:type="dxa"/>
          </w:tcPr>
          <w:p w:rsidR="00E66806" w:rsidRDefault="00E66806"/>
        </w:tc>
        <w:tc>
          <w:tcPr>
            <w:tcW w:w="285" w:type="dxa"/>
          </w:tcPr>
          <w:p w:rsidR="00E66806" w:rsidRDefault="00E66806"/>
        </w:tc>
        <w:tc>
          <w:tcPr>
            <w:tcW w:w="710" w:type="dxa"/>
          </w:tcPr>
          <w:p w:rsidR="00E66806" w:rsidRDefault="00E66806"/>
        </w:tc>
        <w:tc>
          <w:tcPr>
            <w:tcW w:w="1419" w:type="dxa"/>
          </w:tcPr>
          <w:p w:rsidR="00E66806" w:rsidRDefault="00E66806"/>
        </w:tc>
        <w:tc>
          <w:tcPr>
            <w:tcW w:w="1419" w:type="dxa"/>
          </w:tcPr>
          <w:p w:rsidR="00E66806" w:rsidRDefault="00E66806"/>
        </w:tc>
        <w:tc>
          <w:tcPr>
            <w:tcW w:w="710" w:type="dxa"/>
          </w:tcPr>
          <w:p w:rsidR="00E66806" w:rsidRDefault="00E66806"/>
        </w:tc>
        <w:tc>
          <w:tcPr>
            <w:tcW w:w="426" w:type="dxa"/>
          </w:tcPr>
          <w:p w:rsidR="00E66806" w:rsidRDefault="00E66806"/>
        </w:tc>
        <w:tc>
          <w:tcPr>
            <w:tcW w:w="1277" w:type="dxa"/>
          </w:tcPr>
          <w:p w:rsidR="00E66806" w:rsidRDefault="00E66806"/>
        </w:tc>
        <w:tc>
          <w:tcPr>
            <w:tcW w:w="3842" w:type="dxa"/>
            <w:gridSpan w:val="2"/>
            <w:shd w:val="clear" w:color="000000" w:fill="FFFFFF"/>
            <w:tcMar>
              <w:left w:w="34" w:type="dxa"/>
              <w:right w:w="34" w:type="dxa"/>
            </w:tcMar>
          </w:tcPr>
          <w:p w:rsidR="00E66806" w:rsidRDefault="005D4C3B">
            <w:pPr>
              <w:spacing w:after="0" w:line="240" w:lineRule="auto"/>
              <w:jc w:val="right"/>
              <w:rPr>
                <w:sz w:val="24"/>
                <w:szCs w:val="24"/>
              </w:rPr>
            </w:pPr>
            <w:r>
              <w:rPr>
                <w:rFonts w:ascii="Times New Roman" w:hAnsi="Times New Roman" w:cs="Times New Roman"/>
                <w:color w:val="000000"/>
                <w:sz w:val="24"/>
                <w:szCs w:val="24"/>
              </w:rPr>
              <w:t>28.03.2022</w:t>
            </w:r>
          </w:p>
        </w:tc>
      </w:tr>
      <w:tr w:rsidR="00E66806">
        <w:trPr>
          <w:trHeight w:hRule="exact" w:val="277"/>
        </w:trPr>
        <w:tc>
          <w:tcPr>
            <w:tcW w:w="143" w:type="dxa"/>
          </w:tcPr>
          <w:p w:rsidR="00E66806" w:rsidRDefault="00E66806"/>
        </w:tc>
        <w:tc>
          <w:tcPr>
            <w:tcW w:w="285" w:type="dxa"/>
          </w:tcPr>
          <w:p w:rsidR="00E66806" w:rsidRDefault="00E66806"/>
        </w:tc>
        <w:tc>
          <w:tcPr>
            <w:tcW w:w="710" w:type="dxa"/>
          </w:tcPr>
          <w:p w:rsidR="00E66806" w:rsidRDefault="00E66806"/>
        </w:tc>
        <w:tc>
          <w:tcPr>
            <w:tcW w:w="1419" w:type="dxa"/>
          </w:tcPr>
          <w:p w:rsidR="00E66806" w:rsidRDefault="00E66806"/>
        </w:tc>
        <w:tc>
          <w:tcPr>
            <w:tcW w:w="1419" w:type="dxa"/>
          </w:tcPr>
          <w:p w:rsidR="00E66806" w:rsidRDefault="00E66806"/>
        </w:tc>
        <w:tc>
          <w:tcPr>
            <w:tcW w:w="710" w:type="dxa"/>
          </w:tcPr>
          <w:p w:rsidR="00E66806" w:rsidRDefault="00E66806"/>
        </w:tc>
        <w:tc>
          <w:tcPr>
            <w:tcW w:w="426" w:type="dxa"/>
          </w:tcPr>
          <w:p w:rsidR="00E66806" w:rsidRDefault="00E66806"/>
        </w:tc>
        <w:tc>
          <w:tcPr>
            <w:tcW w:w="1277" w:type="dxa"/>
          </w:tcPr>
          <w:p w:rsidR="00E66806" w:rsidRDefault="00E66806"/>
        </w:tc>
        <w:tc>
          <w:tcPr>
            <w:tcW w:w="993" w:type="dxa"/>
          </w:tcPr>
          <w:p w:rsidR="00E66806" w:rsidRDefault="00E66806"/>
        </w:tc>
        <w:tc>
          <w:tcPr>
            <w:tcW w:w="2836" w:type="dxa"/>
          </w:tcPr>
          <w:p w:rsidR="00E66806" w:rsidRDefault="00E66806"/>
        </w:tc>
      </w:tr>
      <w:tr w:rsidR="00E66806">
        <w:trPr>
          <w:trHeight w:hRule="exact" w:val="416"/>
        </w:trPr>
        <w:tc>
          <w:tcPr>
            <w:tcW w:w="10221" w:type="dxa"/>
            <w:gridSpan w:val="10"/>
            <w:shd w:val="clear" w:color="000000" w:fill="FFFFFF"/>
            <w:tcMar>
              <w:left w:w="34" w:type="dxa"/>
              <w:right w:w="34" w:type="dxa"/>
            </w:tcMar>
          </w:tcPr>
          <w:p w:rsidR="00E66806" w:rsidRDefault="005D4C3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66806">
        <w:trPr>
          <w:trHeight w:hRule="exact" w:val="775"/>
        </w:trPr>
        <w:tc>
          <w:tcPr>
            <w:tcW w:w="143" w:type="dxa"/>
          </w:tcPr>
          <w:p w:rsidR="00E66806" w:rsidRDefault="00E66806"/>
        </w:tc>
        <w:tc>
          <w:tcPr>
            <w:tcW w:w="285" w:type="dxa"/>
          </w:tcPr>
          <w:p w:rsidR="00E66806" w:rsidRDefault="00E66806"/>
        </w:tc>
        <w:tc>
          <w:tcPr>
            <w:tcW w:w="710" w:type="dxa"/>
          </w:tcPr>
          <w:p w:rsidR="00E66806" w:rsidRDefault="00E66806"/>
        </w:tc>
        <w:tc>
          <w:tcPr>
            <w:tcW w:w="1419" w:type="dxa"/>
          </w:tcPr>
          <w:p w:rsidR="00E66806" w:rsidRDefault="00E66806"/>
        </w:tc>
        <w:tc>
          <w:tcPr>
            <w:tcW w:w="4834" w:type="dxa"/>
            <w:gridSpan w:val="5"/>
            <w:shd w:val="clear" w:color="000000" w:fill="FFFFFF"/>
            <w:tcMar>
              <w:left w:w="34" w:type="dxa"/>
              <w:right w:w="34" w:type="dxa"/>
            </w:tcMar>
          </w:tcPr>
          <w:p w:rsidR="00E66806" w:rsidRDefault="005D4C3B">
            <w:pPr>
              <w:spacing w:after="0" w:line="240" w:lineRule="auto"/>
              <w:jc w:val="center"/>
              <w:rPr>
                <w:sz w:val="32"/>
                <w:szCs w:val="32"/>
              </w:rPr>
            </w:pPr>
            <w:r>
              <w:rPr>
                <w:rFonts w:ascii="Times New Roman" w:hAnsi="Times New Roman" w:cs="Times New Roman"/>
                <w:color w:val="000000"/>
                <w:sz w:val="32"/>
                <w:szCs w:val="32"/>
              </w:rPr>
              <w:t>Философия</w:t>
            </w:r>
          </w:p>
          <w:p w:rsidR="00E66806" w:rsidRDefault="005D4C3B">
            <w:pPr>
              <w:spacing w:after="0" w:line="240" w:lineRule="auto"/>
              <w:jc w:val="center"/>
              <w:rPr>
                <w:sz w:val="32"/>
                <w:szCs w:val="32"/>
              </w:rPr>
            </w:pPr>
            <w:r>
              <w:rPr>
                <w:rFonts w:ascii="Times New Roman" w:hAnsi="Times New Roman" w:cs="Times New Roman"/>
                <w:color w:val="000000"/>
                <w:sz w:val="32"/>
                <w:szCs w:val="32"/>
              </w:rPr>
              <w:t>Б1.О.01.02</w:t>
            </w:r>
          </w:p>
        </w:tc>
        <w:tc>
          <w:tcPr>
            <w:tcW w:w="2836" w:type="dxa"/>
          </w:tcPr>
          <w:p w:rsidR="00E66806" w:rsidRDefault="00E66806"/>
        </w:tc>
      </w:tr>
      <w:tr w:rsidR="00E66806">
        <w:trPr>
          <w:trHeight w:hRule="exact" w:val="277"/>
        </w:trPr>
        <w:tc>
          <w:tcPr>
            <w:tcW w:w="10221" w:type="dxa"/>
            <w:gridSpan w:val="10"/>
            <w:shd w:val="clear" w:color="000000" w:fill="FFFFFF"/>
            <w:tcMar>
              <w:left w:w="34" w:type="dxa"/>
              <w:right w:w="34" w:type="dxa"/>
            </w:tcMar>
          </w:tcPr>
          <w:p w:rsidR="00E66806" w:rsidRDefault="005D4C3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66806">
        <w:trPr>
          <w:trHeight w:hRule="exact" w:val="1125"/>
        </w:trPr>
        <w:tc>
          <w:tcPr>
            <w:tcW w:w="143" w:type="dxa"/>
          </w:tcPr>
          <w:p w:rsidR="00E66806" w:rsidRDefault="00E66806"/>
        </w:tc>
        <w:tc>
          <w:tcPr>
            <w:tcW w:w="285" w:type="dxa"/>
          </w:tcPr>
          <w:p w:rsidR="00E66806" w:rsidRDefault="00E66806"/>
        </w:tc>
        <w:tc>
          <w:tcPr>
            <w:tcW w:w="9795" w:type="dxa"/>
            <w:gridSpan w:val="8"/>
            <w:shd w:val="clear" w:color="000000" w:fill="FFFFFF"/>
            <w:tcMar>
              <w:left w:w="34" w:type="dxa"/>
              <w:right w:w="34" w:type="dxa"/>
            </w:tcMar>
          </w:tcPr>
          <w:p w:rsidR="00E66806" w:rsidRDefault="005D4C3B">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E66806" w:rsidRDefault="005D4C3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«Историческое образование»</w:t>
            </w:r>
          </w:p>
          <w:p w:rsidR="00E66806" w:rsidRDefault="005D4C3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66806">
        <w:trPr>
          <w:trHeight w:hRule="exact" w:val="833"/>
        </w:trPr>
        <w:tc>
          <w:tcPr>
            <w:tcW w:w="10221" w:type="dxa"/>
            <w:gridSpan w:val="10"/>
            <w:shd w:val="clear" w:color="000000" w:fill="FFFFFF"/>
            <w:tcMar>
              <w:left w:w="34" w:type="dxa"/>
              <w:right w:w="34" w:type="dxa"/>
            </w:tcMar>
          </w:tcPr>
          <w:p w:rsidR="00E66806" w:rsidRDefault="005D4C3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E66806">
        <w:trPr>
          <w:trHeight w:hRule="exact" w:val="277"/>
        </w:trPr>
        <w:tc>
          <w:tcPr>
            <w:tcW w:w="3984" w:type="dxa"/>
            <w:gridSpan w:val="5"/>
            <w:shd w:val="clear" w:color="000000" w:fill="FFFFFF"/>
            <w:tcMar>
              <w:left w:w="34" w:type="dxa"/>
              <w:right w:w="34" w:type="dxa"/>
            </w:tcMar>
          </w:tcPr>
          <w:p w:rsidR="00E66806" w:rsidRDefault="005D4C3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66806" w:rsidRDefault="00E66806"/>
        </w:tc>
        <w:tc>
          <w:tcPr>
            <w:tcW w:w="426" w:type="dxa"/>
          </w:tcPr>
          <w:p w:rsidR="00E66806" w:rsidRDefault="00E66806"/>
        </w:tc>
        <w:tc>
          <w:tcPr>
            <w:tcW w:w="1277" w:type="dxa"/>
          </w:tcPr>
          <w:p w:rsidR="00E66806" w:rsidRDefault="00E66806"/>
        </w:tc>
        <w:tc>
          <w:tcPr>
            <w:tcW w:w="993" w:type="dxa"/>
          </w:tcPr>
          <w:p w:rsidR="00E66806" w:rsidRDefault="00E66806"/>
        </w:tc>
        <w:tc>
          <w:tcPr>
            <w:tcW w:w="2836" w:type="dxa"/>
          </w:tcPr>
          <w:p w:rsidR="00E66806" w:rsidRDefault="00E66806"/>
        </w:tc>
      </w:tr>
      <w:tr w:rsidR="00E66806">
        <w:trPr>
          <w:trHeight w:hRule="exact" w:val="155"/>
        </w:trPr>
        <w:tc>
          <w:tcPr>
            <w:tcW w:w="143" w:type="dxa"/>
          </w:tcPr>
          <w:p w:rsidR="00E66806" w:rsidRDefault="00E66806"/>
        </w:tc>
        <w:tc>
          <w:tcPr>
            <w:tcW w:w="285" w:type="dxa"/>
          </w:tcPr>
          <w:p w:rsidR="00E66806" w:rsidRDefault="00E66806"/>
        </w:tc>
        <w:tc>
          <w:tcPr>
            <w:tcW w:w="710" w:type="dxa"/>
          </w:tcPr>
          <w:p w:rsidR="00E66806" w:rsidRDefault="00E66806"/>
        </w:tc>
        <w:tc>
          <w:tcPr>
            <w:tcW w:w="1419" w:type="dxa"/>
          </w:tcPr>
          <w:p w:rsidR="00E66806" w:rsidRDefault="00E66806"/>
        </w:tc>
        <w:tc>
          <w:tcPr>
            <w:tcW w:w="1419" w:type="dxa"/>
          </w:tcPr>
          <w:p w:rsidR="00E66806" w:rsidRDefault="00E66806"/>
        </w:tc>
        <w:tc>
          <w:tcPr>
            <w:tcW w:w="710" w:type="dxa"/>
          </w:tcPr>
          <w:p w:rsidR="00E66806" w:rsidRDefault="00E66806"/>
        </w:tc>
        <w:tc>
          <w:tcPr>
            <w:tcW w:w="426" w:type="dxa"/>
          </w:tcPr>
          <w:p w:rsidR="00E66806" w:rsidRDefault="00E66806"/>
        </w:tc>
        <w:tc>
          <w:tcPr>
            <w:tcW w:w="1277" w:type="dxa"/>
          </w:tcPr>
          <w:p w:rsidR="00E66806" w:rsidRDefault="00E66806"/>
        </w:tc>
        <w:tc>
          <w:tcPr>
            <w:tcW w:w="993" w:type="dxa"/>
          </w:tcPr>
          <w:p w:rsidR="00E66806" w:rsidRDefault="00E66806"/>
        </w:tc>
        <w:tc>
          <w:tcPr>
            <w:tcW w:w="2836" w:type="dxa"/>
          </w:tcPr>
          <w:p w:rsidR="00E66806" w:rsidRDefault="00E66806"/>
        </w:tc>
      </w:tr>
      <w:tr w:rsidR="00E6680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806" w:rsidRDefault="005D4C3B">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806" w:rsidRDefault="005D4C3B">
            <w:pPr>
              <w:spacing w:after="0" w:line="240" w:lineRule="auto"/>
              <w:rPr>
                <w:sz w:val="24"/>
                <w:szCs w:val="24"/>
              </w:rPr>
            </w:pPr>
            <w:r>
              <w:rPr>
                <w:rFonts w:ascii="Times New Roman" w:hAnsi="Times New Roman" w:cs="Times New Roman"/>
                <w:color w:val="000000"/>
                <w:sz w:val="24"/>
                <w:szCs w:val="24"/>
              </w:rPr>
              <w:t>ОБРАЗОВАНИЕ И НАУКА</w:t>
            </w:r>
          </w:p>
        </w:tc>
      </w:tr>
      <w:tr w:rsidR="00E6680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66806" w:rsidRDefault="005D4C3B">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806" w:rsidRDefault="005D4C3B">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E66806">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E66806" w:rsidRDefault="00E6680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806" w:rsidRDefault="00E66806"/>
        </w:tc>
      </w:tr>
      <w:tr w:rsidR="00E6680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806" w:rsidRDefault="005D4C3B">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806" w:rsidRDefault="005D4C3B">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E6680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66806" w:rsidRDefault="005D4C3B">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806" w:rsidRDefault="005D4C3B">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E66806">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E66806" w:rsidRDefault="00E6680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806" w:rsidRDefault="00E66806"/>
        </w:tc>
      </w:tr>
      <w:tr w:rsidR="00E66806">
        <w:trPr>
          <w:trHeight w:hRule="exact" w:val="124"/>
        </w:trPr>
        <w:tc>
          <w:tcPr>
            <w:tcW w:w="143" w:type="dxa"/>
          </w:tcPr>
          <w:p w:rsidR="00E66806" w:rsidRDefault="00E66806"/>
        </w:tc>
        <w:tc>
          <w:tcPr>
            <w:tcW w:w="285" w:type="dxa"/>
          </w:tcPr>
          <w:p w:rsidR="00E66806" w:rsidRDefault="00E66806"/>
        </w:tc>
        <w:tc>
          <w:tcPr>
            <w:tcW w:w="710" w:type="dxa"/>
          </w:tcPr>
          <w:p w:rsidR="00E66806" w:rsidRDefault="00E66806"/>
        </w:tc>
        <w:tc>
          <w:tcPr>
            <w:tcW w:w="1419" w:type="dxa"/>
          </w:tcPr>
          <w:p w:rsidR="00E66806" w:rsidRDefault="00E66806"/>
        </w:tc>
        <w:tc>
          <w:tcPr>
            <w:tcW w:w="1419" w:type="dxa"/>
          </w:tcPr>
          <w:p w:rsidR="00E66806" w:rsidRDefault="00E66806"/>
        </w:tc>
        <w:tc>
          <w:tcPr>
            <w:tcW w:w="710" w:type="dxa"/>
          </w:tcPr>
          <w:p w:rsidR="00E66806" w:rsidRDefault="00E66806"/>
        </w:tc>
        <w:tc>
          <w:tcPr>
            <w:tcW w:w="426" w:type="dxa"/>
          </w:tcPr>
          <w:p w:rsidR="00E66806" w:rsidRDefault="00E66806"/>
        </w:tc>
        <w:tc>
          <w:tcPr>
            <w:tcW w:w="1277" w:type="dxa"/>
          </w:tcPr>
          <w:p w:rsidR="00E66806" w:rsidRDefault="00E66806"/>
        </w:tc>
        <w:tc>
          <w:tcPr>
            <w:tcW w:w="993" w:type="dxa"/>
          </w:tcPr>
          <w:p w:rsidR="00E66806" w:rsidRDefault="00E66806"/>
        </w:tc>
        <w:tc>
          <w:tcPr>
            <w:tcW w:w="2836" w:type="dxa"/>
          </w:tcPr>
          <w:p w:rsidR="00E66806" w:rsidRDefault="00E66806"/>
        </w:tc>
      </w:tr>
      <w:tr w:rsidR="00E66806">
        <w:trPr>
          <w:trHeight w:hRule="exact" w:val="277"/>
        </w:trPr>
        <w:tc>
          <w:tcPr>
            <w:tcW w:w="5118" w:type="dxa"/>
            <w:gridSpan w:val="7"/>
            <w:shd w:val="clear" w:color="000000" w:fill="FFFFFF"/>
            <w:tcMar>
              <w:left w:w="34" w:type="dxa"/>
              <w:right w:w="34" w:type="dxa"/>
            </w:tcMar>
          </w:tcPr>
          <w:p w:rsidR="00E66806" w:rsidRDefault="005D4C3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66806" w:rsidRDefault="005D4C3B">
            <w:pPr>
              <w:spacing w:after="0" w:line="240" w:lineRule="auto"/>
              <w:rPr>
                <w:sz w:val="24"/>
                <w:szCs w:val="24"/>
              </w:rPr>
            </w:pPr>
            <w:r>
              <w:rPr>
                <w:rFonts w:ascii="Times New Roman" w:hAnsi="Times New Roman" w:cs="Times New Roman"/>
                <w:color w:val="000000"/>
                <w:sz w:val="24"/>
                <w:szCs w:val="24"/>
              </w:rPr>
              <w:t>педагогический, методический</w:t>
            </w:r>
          </w:p>
        </w:tc>
      </w:tr>
      <w:tr w:rsidR="00E66806">
        <w:trPr>
          <w:trHeight w:hRule="exact" w:val="26"/>
        </w:trPr>
        <w:tc>
          <w:tcPr>
            <w:tcW w:w="143" w:type="dxa"/>
          </w:tcPr>
          <w:p w:rsidR="00E66806" w:rsidRDefault="00E66806"/>
        </w:tc>
        <w:tc>
          <w:tcPr>
            <w:tcW w:w="285" w:type="dxa"/>
          </w:tcPr>
          <w:p w:rsidR="00E66806" w:rsidRDefault="00E66806"/>
        </w:tc>
        <w:tc>
          <w:tcPr>
            <w:tcW w:w="710" w:type="dxa"/>
          </w:tcPr>
          <w:p w:rsidR="00E66806" w:rsidRDefault="00E66806"/>
        </w:tc>
        <w:tc>
          <w:tcPr>
            <w:tcW w:w="1419" w:type="dxa"/>
          </w:tcPr>
          <w:p w:rsidR="00E66806" w:rsidRDefault="00E66806"/>
        </w:tc>
        <w:tc>
          <w:tcPr>
            <w:tcW w:w="1419" w:type="dxa"/>
          </w:tcPr>
          <w:p w:rsidR="00E66806" w:rsidRDefault="00E66806"/>
        </w:tc>
        <w:tc>
          <w:tcPr>
            <w:tcW w:w="710" w:type="dxa"/>
          </w:tcPr>
          <w:p w:rsidR="00E66806" w:rsidRDefault="00E66806"/>
        </w:tc>
        <w:tc>
          <w:tcPr>
            <w:tcW w:w="426" w:type="dxa"/>
          </w:tcPr>
          <w:p w:rsidR="00E66806" w:rsidRDefault="00E66806"/>
        </w:tc>
        <w:tc>
          <w:tcPr>
            <w:tcW w:w="5118" w:type="dxa"/>
            <w:gridSpan w:val="3"/>
            <w:vMerge/>
            <w:shd w:val="clear" w:color="000000" w:fill="FFFFFF"/>
            <w:tcMar>
              <w:left w:w="34" w:type="dxa"/>
              <w:right w:w="34" w:type="dxa"/>
            </w:tcMar>
          </w:tcPr>
          <w:p w:rsidR="00E66806" w:rsidRDefault="00E66806"/>
        </w:tc>
      </w:tr>
      <w:tr w:rsidR="00E66806">
        <w:trPr>
          <w:trHeight w:hRule="exact" w:val="2112"/>
        </w:trPr>
        <w:tc>
          <w:tcPr>
            <w:tcW w:w="143" w:type="dxa"/>
          </w:tcPr>
          <w:p w:rsidR="00E66806" w:rsidRDefault="00E66806"/>
        </w:tc>
        <w:tc>
          <w:tcPr>
            <w:tcW w:w="285" w:type="dxa"/>
          </w:tcPr>
          <w:p w:rsidR="00E66806" w:rsidRDefault="00E66806"/>
        </w:tc>
        <w:tc>
          <w:tcPr>
            <w:tcW w:w="710" w:type="dxa"/>
          </w:tcPr>
          <w:p w:rsidR="00E66806" w:rsidRDefault="00E66806"/>
        </w:tc>
        <w:tc>
          <w:tcPr>
            <w:tcW w:w="1419" w:type="dxa"/>
          </w:tcPr>
          <w:p w:rsidR="00E66806" w:rsidRDefault="00E66806"/>
        </w:tc>
        <w:tc>
          <w:tcPr>
            <w:tcW w:w="1419" w:type="dxa"/>
          </w:tcPr>
          <w:p w:rsidR="00E66806" w:rsidRDefault="00E66806"/>
        </w:tc>
        <w:tc>
          <w:tcPr>
            <w:tcW w:w="710" w:type="dxa"/>
          </w:tcPr>
          <w:p w:rsidR="00E66806" w:rsidRDefault="00E66806"/>
        </w:tc>
        <w:tc>
          <w:tcPr>
            <w:tcW w:w="426" w:type="dxa"/>
          </w:tcPr>
          <w:p w:rsidR="00E66806" w:rsidRDefault="00E66806"/>
        </w:tc>
        <w:tc>
          <w:tcPr>
            <w:tcW w:w="1277" w:type="dxa"/>
          </w:tcPr>
          <w:p w:rsidR="00E66806" w:rsidRDefault="00E66806"/>
        </w:tc>
        <w:tc>
          <w:tcPr>
            <w:tcW w:w="993" w:type="dxa"/>
          </w:tcPr>
          <w:p w:rsidR="00E66806" w:rsidRDefault="00E66806"/>
        </w:tc>
        <w:tc>
          <w:tcPr>
            <w:tcW w:w="2836" w:type="dxa"/>
          </w:tcPr>
          <w:p w:rsidR="00E66806" w:rsidRDefault="00E66806"/>
        </w:tc>
      </w:tr>
      <w:tr w:rsidR="00E66806">
        <w:trPr>
          <w:trHeight w:hRule="exact" w:val="277"/>
        </w:trPr>
        <w:tc>
          <w:tcPr>
            <w:tcW w:w="143" w:type="dxa"/>
          </w:tcPr>
          <w:p w:rsidR="00E66806" w:rsidRDefault="00E66806"/>
        </w:tc>
        <w:tc>
          <w:tcPr>
            <w:tcW w:w="10079" w:type="dxa"/>
            <w:gridSpan w:val="9"/>
            <w:vMerge w:val="restart"/>
            <w:shd w:val="clear" w:color="000000" w:fill="FFFFFF"/>
            <w:tcMar>
              <w:left w:w="34" w:type="dxa"/>
              <w:right w:w="34" w:type="dxa"/>
            </w:tcMar>
          </w:tcPr>
          <w:p w:rsidR="00E66806" w:rsidRDefault="005D4C3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66806">
        <w:trPr>
          <w:trHeight w:hRule="exact" w:val="138"/>
        </w:trPr>
        <w:tc>
          <w:tcPr>
            <w:tcW w:w="143" w:type="dxa"/>
          </w:tcPr>
          <w:p w:rsidR="00E66806" w:rsidRDefault="00E66806"/>
        </w:tc>
        <w:tc>
          <w:tcPr>
            <w:tcW w:w="10079" w:type="dxa"/>
            <w:gridSpan w:val="9"/>
            <w:vMerge/>
            <w:shd w:val="clear" w:color="000000" w:fill="FFFFFF"/>
            <w:tcMar>
              <w:left w:w="34" w:type="dxa"/>
              <w:right w:w="34" w:type="dxa"/>
            </w:tcMar>
          </w:tcPr>
          <w:p w:rsidR="00E66806" w:rsidRDefault="00E66806"/>
        </w:tc>
      </w:tr>
      <w:tr w:rsidR="00E66806">
        <w:trPr>
          <w:trHeight w:hRule="exact" w:val="1666"/>
        </w:trPr>
        <w:tc>
          <w:tcPr>
            <w:tcW w:w="143" w:type="dxa"/>
          </w:tcPr>
          <w:p w:rsidR="00E66806" w:rsidRDefault="00E66806"/>
        </w:tc>
        <w:tc>
          <w:tcPr>
            <w:tcW w:w="10079" w:type="dxa"/>
            <w:gridSpan w:val="9"/>
            <w:shd w:val="clear" w:color="000000" w:fill="FFFFFF"/>
            <w:tcMar>
              <w:left w:w="34" w:type="dxa"/>
              <w:right w:w="34" w:type="dxa"/>
            </w:tcMar>
          </w:tcPr>
          <w:p w:rsidR="00E66806" w:rsidRDefault="005D4C3B">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E66806" w:rsidRDefault="00E66806">
            <w:pPr>
              <w:spacing w:after="0" w:line="240" w:lineRule="auto"/>
              <w:jc w:val="center"/>
              <w:rPr>
                <w:sz w:val="24"/>
                <w:szCs w:val="24"/>
              </w:rPr>
            </w:pPr>
          </w:p>
          <w:p w:rsidR="00E66806" w:rsidRDefault="005D4C3B">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E66806" w:rsidRDefault="00E66806">
            <w:pPr>
              <w:spacing w:after="0" w:line="240" w:lineRule="auto"/>
              <w:jc w:val="center"/>
              <w:rPr>
                <w:sz w:val="24"/>
                <w:szCs w:val="24"/>
              </w:rPr>
            </w:pPr>
          </w:p>
          <w:p w:rsidR="00E66806" w:rsidRDefault="005D4C3B">
            <w:pPr>
              <w:spacing w:after="0" w:line="240" w:lineRule="auto"/>
              <w:jc w:val="center"/>
              <w:rPr>
                <w:sz w:val="24"/>
                <w:szCs w:val="24"/>
              </w:rPr>
            </w:pPr>
            <w:r>
              <w:rPr>
                <w:rFonts w:ascii="Times New Roman" w:hAnsi="Times New Roman" w:cs="Times New Roman"/>
                <w:color w:val="000000"/>
                <w:sz w:val="24"/>
                <w:szCs w:val="24"/>
              </w:rPr>
              <w:t>Омск, 2022</w:t>
            </w:r>
          </w:p>
        </w:tc>
      </w:tr>
    </w:tbl>
    <w:p w:rsidR="00E66806" w:rsidRDefault="005D4C3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66806">
        <w:trPr>
          <w:trHeight w:hRule="exact" w:val="2222"/>
        </w:trPr>
        <w:tc>
          <w:tcPr>
            <w:tcW w:w="10788" w:type="dxa"/>
            <w:shd w:val="clear" w:color="000000" w:fill="FFFFFF"/>
            <w:tcMar>
              <w:left w:w="34" w:type="dxa"/>
              <w:right w:w="34" w:type="dxa"/>
            </w:tcMar>
          </w:tcPr>
          <w:p w:rsidR="00E66806" w:rsidRDefault="005D4C3B">
            <w:pPr>
              <w:spacing w:after="0" w:line="240" w:lineRule="auto"/>
              <w:rPr>
                <w:sz w:val="24"/>
                <w:szCs w:val="24"/>
              </w:rPr>
            </w:pPr>
            <w:r>
              <w:rPr>
                <w:rFonts w:ascii="Times New Roman" w:hAnsi="Times New Roman" w:cs="Times New Roman"/>
                <w:color w:val="000000"/>
                <w:sz w:val="24"/>
                <w:szCs w:val="24"/>
              </w:rPr>
              <w:lastRenderedPageBreak/>
              <w:t>Составитель:</w:t>
            </w:r>
          </w:p>
          <w:p w:rsidR="00E66806" w:rsidRDefault="00E66806">
            <w:pPr>
              <w:spacing w:after="0" w:line="240" w:lineRule="auto"/>
              <w:rPr>
                <w:sz w:val="24"/>
                <w:szCs w:val="24"/>
              </w:rPr>
            </w:pPr>
          </w:p>
          <w:p w:rsidR="00E66806" w:rsidRDefault="005D4C3B">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E66806" w:rsidRDefault="00E66806">
            <w:pPr>
              <w:spacing w:after="0" w:line="240" w:lineRule="auto"/>
              <w:rPr>
                <w:sz w:val="24"/>
                <w:szCs w:val="24"/>
              </w:rPr>
            </w:pPr>
          </w:p>
          <w:p w:rsidR="00E66806" w:rsidRDefault="005D4C3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E66806" w:rsidRDefault="005D4C3B">
            <w:pPr>
              <w:spacing w:after="0" w:line="240" w:lineRule="auto"/>
              <w:rPr>
                <w:sz w:val="24"/>
                <w:szCs w:val="24"/>
              </w:rPr>
            </w:pPr>
            <w:r>
              <w:rPr>
                <w:rFonts w:ascii="Times New Roman" w:hAnsi="Times New Roman" w:cs="Times New Roman"/>
                <w:color w:val="000000"/>
                <w:sz w:val="24"/>
                <w:szCs w:val="24"/>
              </w:rPr>
              <w:t>Протокол от 25.03.2022 г.  №8</w:t>
            </w:r>
          </w:p>
        </w:tc>
      </w:tr>
      <w:tr w:rsidR="00E66806">
        <w:trPr>
          <w:trHeight w:hRule="exact" w:val="277"/>
        </w:trPr>
        <w:tc>
          <w:tcPr>
            <w:tcW w:w="10788" w:type="dxa"/>
            <w:shd w:val="clear" w:color="000000" w:fill="FFFFFF"/>
            <w:tcMar>
              <w:left w:w="34" w:type="dxa"/>
              <w:right w:w="34" w:type="dxa"/>
            </w:tcMar>
          </w:tcPr>
          <w:p w:rsidR="00E66806" w:rsidRDefault="005D4C3B">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E66806" w:rsidRDefault="005D4C3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66806">
        <w:trPr>
          <w:trHeight w:hRule="exact" w:val="277"/>
        </w:trPr>
        <w:tc>
          <w:tcPr>
            <w:tcW w:w="9654" w:type="dxa"/>
            <w:shd w:val="clear" w:color="000000" w:fill="FFFFFF"/>
            <w:tcMar>
              <w:left w:w="34" w:type="dxa"/>
              <w:right w:w="34" w:type="dxa"/>
            </w:tcMar>
          </w:tcPr>
          <w:p w:rsidR="00E66806" w:rsidRDefault="005D4C3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66806">
        <w:trPr>
          <w:trHeight w:hRule="exact" w:val="555"/>
        </w:trPr>
        <w:tc>
          <w:tcPr>
            <w:tcW w:w="9640" w:type="dxa"/>
          </w:tcPr>
          <w:p w:rsidR="00E66806" w:rsidRDefault="00E66806"/>
        </w:tc>
      </w:tr>
      <w:tr w:rsidR="00E66806">
        <w:trPr>
          <w:trHeight w:hRule="exact" w:val="8751"/>
        </w:trPr>
        <w:tc>
          <w:tcPr>
            <w:tcW w:w="9654" w:type="dxa"/>
            <w:shd w:val="clear" w:color="000000" w:fill="FFFFFF"/>
            <w:tcMar>
              <w:left w:w="34" w:type="dxa"/>
              <w:right w:w="34" w:type="dxa"/>
            </w:tcMar>
          </w:tcPr>
          <w:p w:rsidR="00E66806" w:rsidRDefault="005D4C3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66806" w:rsidRDefault="005D4C3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66806" w:rsidRDefault="005D4C3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66806" w:rsidRDefault="005D4C3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66806" w:rsidRDefault="005D4C3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66806" w:rsidRDefault="005D4C3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66806" w:rsidRDefault="005D4C3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66806" w:rsidRDefault="005D4C3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66806" w:rsidRDefault="005D4C3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66806" w:rsidRDefault="005D4C3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66806" w:rsidRDefault="005D4C3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66806" w:rsidRDefault="005D4C3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66806" w:rsidRDefault="005D4C3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66806">
        <w:trPr>
          <w:trHeight w:hRule="exact" w:val="277"/>
        </w:trPr>
        <w:tc>
          <w:tcPr>
            <w:tcW w:w="9654" w:type="dxa"/>
            <w:shd w:val="clear" w:color="000000" w:fill="FFFFFF"/>
            <w:tcMar>
              <w:left w:w="34" w:type="dxa"/>
              <w:right w:w="34" w:type="dxa"/>
            </w:tcMar>
          </w:tcPr>
          <w:p w:rsidR="00E66806" w:rsidRDefault="005D4C3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66806">
        <w:trPr>
          <w:trHeight w:hRule="exact" w:val="15113"/>
        </w:trPr>
        <w:tc>
          <w:tcPr>
            <w:tcW w:w="9654" w:type="dxa"/>
            <w:shd w:val="clear" w:color="000000" w:fill="FFFFFF"/>
            <w:tcMar>
              <w:left w:w="34" w:type="dxa"/>
              <w:right w:w="34" w:type="dxa"/>
            </w:tcMar>
          </w:tcPr>
          <w:p w:rsidR="00E66806" w:rsidRDefault="005D4C3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66806" w:rsidRDefault="005D4C3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E66806" w:rsidRDefault="005D4C3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66806" w:rsidRDefault="005D4C3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66806" w:rsidRDefault="005D4C3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66806" w:rsidRDefault="005D4C3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66806" w:rsidRDefault="005D4C3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66806" w:rsidRDefault="005D4C3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66806" w:rsidRDefault="005D4C3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66806" w:rsidRDefault="005D4C3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очная на 2022/2023 учебный год, утвержденным приказом ректора от 28.03.2022 №28;</w:t>
            </w:r>
          </w:p>
          <w:p w:rsidR="00E66806" w:rsidRDefault="005D4C3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2022/2023 учебного года:</w:t>
            </w:r>
          </w:p>
          <w:p w:rsidR="00E66806" w:rsidRDefault="005D4C3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E66806" w:rsidRDefault="005D4C3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66806">
        <w:trPr>
          <w:trHeight w:hRule="exact" w:val="285"/>
        </w:trPr>
        <w:tc>
          <w:tcPr>
            <w:tcW w:w="9654" w:type="dxa"/>
            <w:shd w:val="clear" w:color="000000" w:fill="FFFFFF"/>
            <w:tcMar>
              <w:left w:w="34" w:type="dxa"/>
              <w:right w:w="34" w:type="dxa"/>
            </w:tcMar>
          </w:tcPr>
          <w:p w:rsidR="00E66806" w:rsidRDefault="005D4C3B">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E66806">
        <w:trPr>
          <w:trHeight w:hRule="exact" w:val="138"/>
        </w:trPr>
        <w:tc>
          <w:tcPr>
            <w:tcW w:w="9640" w:type="dxa"/>
          </w:tcPr>
          <w:p w:rsidR="00E66806" w:rsidRDefault="00E66806"/>
        </w:tc>
      </w:tr>
      <w:tr w:rsidR="00E66806">
        <w:trPr>
          <w:trHeight w:hRule="exact" w:val="1125"/>
        </w:trPr>
        <w:tc>
          <w:tcPr>
            <w:tcW w:w="9654" w:type="dxa"/>
            <w:shd w:val="clear" w:color="000000" w:fill="FFFFFF"/>
            <w:tcMar>
              <w:left w:w="34" w:type="dxa"/>
              <w:right w:w="34" w:type="dxa"/>
            </w:tcMar>
          </w:tcPr>
          <w:p w:rsidR="00E66806" w:rsidRDefault="005D4C3B">
            <w:pPr>
              <w:spacing w:after="0" w:line="240" w:lineRule="auto"/>
              <w:rPr>
                <w:sz w:val="24"/>
                <w:szCs w:val="24"/>
              </w:rPr>
            </w:pPr>
            <w:r>
              <w:rPr>
                <w:rFonts w:ascii="Times New Roman" w:hAnsi="Times New Roman" w:cs="Times New Roman"/>
                <w:b/>
                <w:color w:val="000000"/>
                <w:sz w:val="24"/>
                <w:szCs w:val="24"/>
              </w:rPr>
              <w:t>1. Наименование дисциплины: Б1.О.01.02 «Философия».</w:t>
            </w:r>
          </w:p>
          <w:p w:rsidR="00E66806" w:rsidRDefault="005D4C3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66806">
        <w:trPr>
          <w:trHeight w:hRule="exact" w:val="139"/>
        </w:trPr>
        <w:tc>
          <w:tcPr>
            <w:tcW w:w="9640" w:type="dxa"/>
          </w:tcPr>
          <w:p w:rsidR="00E66806" w:rsidRDefault="00E66806"/>
        </w:tc>
      </w:tr>
      <w:tr w:rsidR="00E66806">
        <w:trPr>
          <w:trHeight w:hRule="exact" w:val="3260"/>
        </w:trPr>
        <w:tc>
          <w:tcPr>
            <w:tcW w:w="9654" w:type="dxa"/>
            <w:shd w:val="clear" w:color="000000" w:fill="FFFFFF"/>
            <w:tcMar>
              <w:left w:w="34" w:type="dxa"/>
              <w:right w:w="34" w:type="dxa"/>
            </w:tcMar>
          </w:tcPr>
          <w:p w:rsidR="00E66806" w:rsidRDefault="005D4C3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66806" w:rsidRDefault="005D4C3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6680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806" w:rsidRDefault="005D4C3B">
            <w:pPr>
              <w:spacing w:after="0" w:line="240" w:lineRule="auto"/>
              <w:rPr>
                <w:sz w:val="24"/>
                <w:szCs w:val="24"/>
              </w:rPr>
            </w:pPr>
            <w:r>
              <w:rPr>
                <w:rFonts w:ascii="Times New Roman" w:hAnsi="Times New Roman" w:cs="Times New Roman"/>
                <w:b/>
                <w:color w:val="000000"/>
                <w:sz w:val="24"/>
                <w:szCs w:val="24"/>
              </w:rPr>
              <w:t>Код компетенции: ОПК-1</w:t>
            </w:r>
          </w:p>
          <w:p w:rsidR="00E66806" w:rsidRDefault="005D4C3B">
            <w:pPr>
              <w:spacing w:after="0" w:line="240" w:lineRule="auto"/>
              <w:rPr>
                <w:sz w:val="24"/>
                <w:szCs w:val="24"/>
              </w:rPr>
            </w:pPr>
            <w:r>
              <w:rPr>
                <w:rFonts w:ascii="Times New Roman" w:hAnsi="Times New Roman" w:cs="Times New Roman"/>
                <w:b/>
                <w:color w:val="000000"/>
                <w:sz w:val="24"/>
                <w:szCs w:val="24"/>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E66806">
        <w:trPr>
          <w:trHeight w:hRule="exact" w:val="585"/>
        </w:trPr>
        <w:tc>
          <w:tcPr>
            <w:tcW w:w="9654" w:type="dxa"/>
            <w:shd w:val="clear" w:color="000000" w:fill="FFFFFF"/>
            <w:tcMar>
              <w:left w:w="34" w:type="dxa"/>
              <w:right w:w="34" w:type="dxa"/>
            </w:tcMar>
          </w:tcPr>
          <w:p w:rsidR="00E66806" w:rsidRDefault="00E66806">
            <w:pPr>
              <w:spacing w:after="0" w:line="240" w:lineRule="auto"/>
              <w:rPr>
                <w:sz w:val="24"/>
                <w:szCs w:val="24"/>
              </w:rPr>
            </w:pPr>
          </w:p>
          <w:p w:rsidR="00E66806" w:rsidRDefault="005D4C3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6680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806" w:rsidRDefault="005D4C3B">
            <w:pPr>
              <w:spacing w:after="0" w:line="240" w:lineRule="auto"/>
              <w:rPr>
                <w:sz w:val="24"/>
                <w:szCs w:val="24"/>
              </w:rPr>
            </w:pPr>
            <w:r>
              <w:rPr>
                <w:rFonts w:ascii="Times New Roman" w:hAnsi="Times New Roman" w:cs="Times New Roman"/>
                <w:color w:val="000000"/>
                <w:sz w:val="24"/>
                <w:szCs w:val="24"/>
              </w:rPr>
              <w:t>ОПК-1.1 знать приоритетные направления развития системы образования Российской Федерации, законы и иные нормативно-правовые акты, регламентирующие деятельность в сфере образования в Российской Федерации</w:t>
            </w:r>
          </w:p>
        </w:tc>
      </w:tr>
      <w:tr w:rsidR="00E6680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806" w:rsidRDefault="005D4C3B">
            <w:pPr>
              <w:spacing w:after="0" w:line="240" w:lineRule="auto"/>
              <w:rPr>
                <w:sz w:val="24"/>
                <w:szCs w:val="24"/>
              </w:rPr>
            </w:pPr>
            <w:r>
              <w:rPr>
                <w:rFonts w:ascii="Times New Roman" w:hAnsi="Times New Roman" w:cs="Times New Roman"/>
                <w:color w:val="000000"/>
                <w:sz w:val="24"/>
                <w:szCs w:val="24"/>
              </w:rPr>
              <w:t>ОПК-1.2 знать нормативные документы по вопросам обучения и воспитания детей и молодежи, федеральные государственные образовательные стандарты основного общего, среднего общего образования</w:t>
            </w:r>
          </w:p>
        </w:tc>
      </w:tr>
      <w:tr w:rsidR="00E6680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806" w:rsidRDefault="005D4C3B">
            <w:pPr>
              <w:spacing w:after="0" w:line="240" w:lineRule="auto"/>
              <w:rPr>
                <w:sz w:val="24"/>
                <w:szCs w:val="24"/>
              </w:rPr>
            </w:pPr>
            <w:r>
              <w:rPr>
                <w:rFonts w:ascii="Times New Roman" w:hAnsi="Times New Roman" w:cs="Times New Roman"/>
                <w:color w:val="000000"/>
                <w:sz w:val="24"/>
                <w:szCs w:val="24"/>
              </w:rPr>
              <w:t>ОПК-1.3 знать законодательные документы о правах ребенка, актуальные вопросы трудового законодательства; конвенцию о правах ребенка</w:t>
            </w:r>
          </w:p>
        </w:tc>
      </w:tr>
      <w:tr w:rsidR="00E6680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806" w:rsidRDefault="005D4C3B">
            <w:pPr>
              <w:spacing w:after="0" w:line="240" w:lineRule="auto"/>
              <w:rPr>
                <w:sz w:val="24"/>
                <w:szCs w:val="24"/>
              </w:rPr>
            </w:pPr>
            <w:r>
              <w:rPr>
                <w:rFonts w:ascii="Times New Roman" w:hAnsi="Times New Roman" w:cs="Times New Roman"/>
                <w:color w:val="000000"/>
                <w:sz w:val="24"/>
                <w:szCs w:val="24"/>
              </w:rPr>
              <w:t>ОПК-1.4 уметь применять основные нормативно- правовые акты в сфере образования и нормы профессиональной этики</w:t>
            </w:r>
          </w:p>
        </w:tc>
      </w:tr>
      <w:tr w:rsidR="00E6680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806" w:rsidRDefault="005D4C3B">
            <w:pPr>
              <w:spacing w:after="0" w:line="240" w:lineRule="auto"/>
              <w:rPr>
                <w:sz w:val="24"/>
                <w:szCs w:val="24"/>
              </w:rPr>
            </w:pPr>
            <w:r>
              <w:rPr>
                <w:rFonts w:ascii="Times New Roman" w:hAnsi="Times New Roman" w:cs="Times New Roman"/>
                <w:color w:val="000000"/>
                <w:sz w:val="24"/>
                <w:szCs w:val="24"/>
              </w:rPr>
              <w:t>ОПК-1.5 владеть действиями по соблюдению правовых, нравственных и этических норм, требований профессиональной этики - в условиях реальных педагогических ситуаций</w:t>
            </w:r>
          </w:p>
        </w:tc>
      </w:tr>
      <w:tr w:rsidR="00E66806">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806" w:rsidRDefault="005D4C3B">
            <w:pPr>
              <w:spacing w:after="0" w:line="240" w:lineRule="auto"/>
              <w:rPr>
                <w:sz w:val="24"/>
                <w:szCs w:val="24"/>
              </w:rPr>
            </w:pPr>
            <w:r>
              <w:rPr>
                <w:rFonts w:ascii="Times New Roman" w:hAnsi="Times New Roman" w:cs="Times New Roman"/>
                <w:color w:val="000000"/>
                <w:sz w:val="24"/>
                <w:szCs w:val="24"/>
              </w:rPr>
              <w:t>ОПК-1.6 владеть действиями по осуществлению профессиональной деятельности в соответствии с требованиями федеральных государственных образовательных стандартов основного общего, среднего общего образования – в части анализа содержания современных подходов к организации и функционированию системы общего образования</w:t>
            </w:r>
          </w:p>
        </w:tc>
      </w:tr>
      <w:tr w:rsidR="00E66806">
        <w:trPr>
          <w:trHeight w:hRule="exact" w:val="277"/>
        </w:trPr>
        <w:tc>
          <w:tcPr>
            <w:tcW w:w="9640" w:type="dxa"/>
          </w:tcPr>
          <w:p w:rsidR="00E66806" w:rsidRDefault="00E66806"/>
        </w:tc>
      </w:tr>
      <w:tr w:rsidR="00E6680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806" w:rsidRDefault="005D4C3B">
            <w:pPr>
              <w:spacing w:after="0" w:line="240" w:lineRule="auto"/>
              <w:rPr>
                <w:sz w:val="24"/>
                <w:szCs w:val="24"/>
              </w:rPr>
            </w:pPr>
            <w:r>
              <w:rPr>
                <w:rFonts w:ascii="Times New Roman" w:hAnsi="Times New Roman" w:cs="Times New Roman"/>
                <w:b/>
                <w:color w:val="000000"/>
                <w:sz w:val="24"/>
                <w:szCs w:val="24"/>
              </w:rPr>
              <w:t>Код компетенции: УК-5</w:t>
            </w:r>
          </w:p>
          <w:p w:rsidR="00E66806" w:rsidRDefault="005D4C3B">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E66806">
        <w:trPr>
          <w:trHeight w:hRule="exact" w:val="585"/>
        </w:trPr>
        <w:tc>
          <w:tcPr>
            <w:tcW w:w="9654" w:type="dxa"/>
            <w:shd w:val="clear" w:color="000000" w:fill="FFFFFF"/>
            <w:tcMar>
              <w:left w:w="34" w:type="dxa"/>
              <w:right w:w="34" w:type="dxa"/>
            </w:tcMar>
          </w:tcPr>
          <w:p w:rsidR="00E66806" w:rsidRDefault="00E66806">
            <w:pPr>
              <w:spacing w:after="0" w:line="240" w:lineRule="auto"/>
              <w:rPr>
                <w:sz w:val="24"/>
                <w:szCs w:val="24"/>
              </w:rPr>
            </w:pPr>
          </w:p>
          <w:p w:rsidR="00E66806" w:rsidRDefault="005D4C3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6680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806" w:rsidRDefault="005D4C3B">
            <w:pPr>
              <w:spacing w:after="0" w:line="240" w:lineRule="auto"/>
              <w:rPr>
                <w:sz w:val="24"/>
                <w:szCs w:val="24"/>
              </w:rPr>
            </w:pPr>
            <w:r>
              <w:rPr>
                <w:rFonts w:ascii="Times New Roman" w:hAnsi="Times New Roman" w:cs="Times New Roman"/>
                <w:color w:val="000000"/>
                <w:sz w:val="24"/>
                <w:szCs w:val="24"/>
              </w:rPr>
              <w:t>УК-5.1 знать способы определения и использования необходимой для саморазвития и взаимодействия с другими информации о культурных особенностях и традициях различных социальных групп</w:t>
            </w:r>
          </w:p>
        </w:tc>
      </w:tr>
      <w:tr w:rsidR="00E66806">
        <w:trPr>
          <w:trHeight w:hRule="exact" w:val="129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806" w:rsidRDefault="005D4C3B">
            <w:pPr>
              <w:spacing w:after="0" w:line="240" w:lineRule="auto"/>
              <w:rPr>
                <w:sz w:val="24"/>
                <w:szCs w:val="24"/>
              </w:rPr>
            </w:pPr>
            <w:r>
              <w:rPr>
                <w:rFonts w:ascii="Times New Roman" w:hAnsi="Times New Roman" w:cs="Times New Roman"/>
                <w:color w:val="000000"/>
                <w:sz w:val="24"/>
                <w:szCs w:val="24"/>
              </w:rPr>
              <w:t>УК-5.2 уметь демонстрировать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w:t>
            </w:r>
          </w:p>
        </w:tc>
      </w:tr>
    </w:tbl>
    <w:p w:rsidR="00E66806" w:rsidRDefault="005D4C3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E66806">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806" w:rsidRDefault="005D4C3B">
            <w:pPr>
              <w:spacing w:after="0" w:line="240" w:lineRule="auto"/>
              <w:rPr>
                <w:sz w:val="24"/>
                <w:szCs w:val="24"/>
              </w:rPr>
            </w:pPr>
            <w:r>
              <w:rPr>
                <w:rFonts w:ascii="Times New Roman" w:hAnsi="Times New Roman" w:cs="Times New Roman"/>
                <w:color w:val="000000"/>
                <w:sz w:val="24"/>
                <w:szCs w:val="24"/>
              </w:rPr>
              <w:lastRenderedPageBreak/>
              <w:t>(в зависимости от среды и задач образования), включая мировые религии, философские и этические учения</w:t>
            </w:r>
          </w:p>
        </w:tc>
      </w:tr>
      <w:tr w:rsidR="00E66806">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806" w:rsidRDefault="005D4C3B">
            <w:pPr>
              <w:spacing w:after="0" w:line="240" w:lineRule="auto"/>
              <w:rPr>
                <w:sz w:val="24"/>
                <w:szCs w:val="24"/>
              </w:rPr>
            </w:pPr>
            <w:r>
              <w:rPr>
                <w:rFonts w:ascii="Times New Roman" w:hAnsi="Times New Roman" w:cs="Times New Roman"/>
                <w:color w:val="000000"/>
                <w:sz w:val="24"/>
                <w:szCs w:val="24"/>
              </w:rPr>
              <w:t>УК-5.3 владеть способами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w:t>
            </w:r>
          </w:p>
        </w:tc>
      </w:tr>
      <w:tr w:rsidR="00E66806">
        <w:trPr>
          <w:trHeight w:hRule="exact" w:val="416"/>
        </w:trPr>
        <w:tc>
          <w:tcPr>
            <w:tcW w:w="3970" w:type="dxa"/>
          </w:tcPr>
          <w:p w:rsidR="00E66806" w:rsidRDefault="00E66806"/>
        </w:tc>
        <w:tc>
          <w:tcPr>
            <w:tcW w:w="1702" w:type="dxa"/>
          </w:tcPr>
          <w:p w:rsidR="00E66806" w:rsidRDefault="00E66806"/>
        </w:tc>
        <w:tc>
          <w:tcPr>
            <w:tcW w:w="1702" w:type="dxa"/>
          </w:tcPr>
          <w:p w:rsidR="00E66806" w:rsidRDefault="00E66806"/>
        </w:tc>
        <w:tc>
          <w:tcPr>
            <w:tcW w:w="426" w:type="dxa"/>
          </w:tcPr>
          <w:p w:rsidR="00E66806" w:rsidRDefault="00E66806"/>
        </w:tc>
        <w:tc>
          <w:tcPr>
            <w:tcW w:w="710" w:type="dxa"/>
          </w:tcPr>
          <w:p w:rsidR="00E66806" w:rsidRDefault="00E66806"/>
        </w:tc>
        <w:tc>
          <w:tcPr>
            <w:tcW w:w="143" w:type="dxa"/>
          </w:tcPr>
          <w:p w:rsidR="00E66806" w:rsidRDefault="00E66806"/>
        </w:tc>
        <w:tc>
          <w:tcPr>
            <w:tcW w:w="993" w:type="dxa"/>
          </w:tcPr>
          <w:p w:rsidR="00E66806" w:rsidRDefault="00E66806"/>
        </w:tc>
      </w:tr>
      <w:tr w:rsidR="00E66806">
        <w:trPr>
          <w:trHeight w:hRule="exact" w:val="304"/>
        </w:trPr>
        <w:tc>
          <w:tcPr>
            <w:tcW w:w="9654" w:type="dxa"/>
            <w:gridSpan w:val="7"/>
            <w:shd w:val="clear" w:color="000000" w:fill="FFFFFF"/>
            <w:tcMar>
              <w:left w:w="34" w:type="dxa"/>
              <w:right w:w="34" w:type="dxa"/>
            </w:tcMar>
          </w:tcPr>
          <w:p w:rsidR="00E66806" w:rsidRDefault="005D4C3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66806">
        <w:trPr>
          <w:trHeight w:hRule="exact" w:val="1366"/>
        </w:trPr>
        <w:tc>
          <w:tcPr>
            <w:tcW w:w="9654" w:type="dxa"/>
            <w:gridSpan w:val="7"/>
            <w:shd w:val="clear" w:color="000000" w:fill="FFFFFF"/>
            <w:tcMar>
              <w:left w:w="34" w:type="dxa"/>
              <w:right w:w="34" w:type="dxa"/>
            </w:tcMar>
          </w:tcPr>
          <w:p w:rsidR="00E66806" w:rsidRDefault="00E66806">
            <w:pPr>
              <w:spacing w:after="0" w:line="240" w:lineRule="auto"/>
              <w:jc w:val="both"/>
              <w:rPr>
                <w:sz w:val="24"/>
                <w:szCs w:val="24"/>
              </w:rPr>
            </w:pPr>
          </w:p>
          <w:p w:rsidR="00E66806" w:rsidRDefault="005D4C3B">
            <w:pPr>
              <w:spacing w:after="0" w:line="240" w:lineRule="auto"/>
              <w:jc w:val="both"/>
              <w:rPr>
                <w:sz w:val="24"/>
                <w:szCs w:val="24"/>
              </w:rPr>
            </w:pPr>
            <w:r>
              <w:rPr>
                <w:rFonts w:ascii="Times New Roman" w:hAnsi="Times New Roman" w:cs="Times New Roman"/>
                <w:color w:val="000000"/>
                <w:sz w:val="24"/>
                <w:szCs w:val="24"/>
              </w:rPr>
              <w:t>Дисциплина Б1.О.01.02 «Философия»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E66806">
        <w:trPr>
          <w:trHeight w:hRule="exact" w:val="138"/>
        </w:trPr>
        <w:tc>
          <w:tcPr>
            <w:tcW w:w="3970" w:type="dxa"/>
          </w:tcPr>
          <w:p w:rsidR="00E66806" w:rsidRDefault="00E66806"/>
        </w:tc>
        <w:tc>
          <w:tcPr>
            <w:tcW w:w="1702" w:type="dxa"/>
          </w:tcPr>
          <w:p w:rsidR="00E66806" w:rsidRDefault="00E66806"/>
        </w:tc>
        <w:tc>
          <w:tcPr>
            <w:tcW w:w="1702" w:type="dxa"/>
          </w:tcPr>
          <w:p w:rsidR="00E66806" w:rsidRDefault="00E66806"/>
        </w:tc>
        <w:tc>
          <w:tcPr>
            <w:tcW w:w="426" w:type="dxa"/>
          </w:tcPr>
          <w:p w:rsidR="00E66806" w:rsidRDefault="00E66806"/>
        </w:tc>
        <w:tc>
          <w:tcPr>
            <w:tcW w:w="710" w:type="dxa"/>
          </w:tcPr>
          <w:p w:rsidR="00E66806" w:rsidRDefault="00E66806"/>
        </w:tc>
        <w:tc>
          <w:tcPr>
            <w:tcW w:w="143" w:type="dxa"/>
          </w:tcPr>
          <w:p w:rsidR="00E66806" w:rsidRDefault="00E66806"/>
        </w:tc>
        <w:tc>
          <w:tcPr>
            <w:tcW w:w="993" w:type="dxa"/>
          </w:tcPr>
          <w:p w:rsidR="00E66806" w:rsidRDefault="00E66806"/>
        </w:tc>
      </w:tr>
      <w:tr w:rsidR="00E6680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6806" w:rsidRDefault="005D4C3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6806" w:rsidRDefault="005D4C3B">
            <w:pPr>
              <w:spacing w:after="0" w:line="240" w:lineRule="auto"/>
              <w:jc w:val="center"/>
              <w:rPr>
                <w:sz w:val="24"/>
                <w:szCs w:val="24"/>
              </w:rPr>
            </w:pPr>
            <w:r>
              <w:rPr>
                <w:rFonts w:ascii="Times New Roman" w:hAnsi="Times New Roman" w:cs="Times New Roman"/>
                <w:color w:val="000000"/>
                <w:sz w:val="24"/>
                <w:szCs w:val="24"/>
              </w:rPr>
              <w:t>Коды</w:t>
            </w:r>
          </w:p>
          <w:p w:rsidR="00E66806" w:rsidRDefault="005D4C3B">
            <w:pPr>
              <w:spacing w:after="0" w:line="240" w:lineRule="auto"/>
              <w:jc w:val="center"/>
              <w:rPr>
                <w:sz w:val="24"/>
                <w:szCs w:val="24"/>
              </w:rPr>
            </w:pPr>
            <w:r>
              <w:rPr>
                <w:rFonts w:ascii="Times New Roman" w:hAnsi="Times New Roman" w:cs="Times New Roman"/>
                <w:color w:val="000000"/>
                <w:sz w:val="24"/>
                <w:szCs w:val="24"/>
              </w:rPr>
              <w:t>форми-</w:t>
            </w:r>
          </w:p>
          <w:p w:rsidR="00E66806" w:rsidRDefault="005D4C3B">
            <w:pPr>
              <w:spacing w:after="0" w:line="240" w:lineRule="auto"/>
              <w:jc w:val="center"/>
              <w:rPr>
                <w:sz w:val="24"/>
                <w:szCs w:val="24"/>
              </w:rPr>
            </w:pPr>
            <w:r>
              <w:rPr>
                <w:rFonts w:ascii="Times New Roman" w:hAnsi="Times New Roman" w:cs="Times New Roman"/>
                <w:color w:val="000000"/>
                <w:sz w:val="24"/>
                <w:szCs w:val="24"/>
              </w:rPr>
              <w:t>руемых</w:t>
            </w:r>
          </w:p>
          <w:p w:rsidR="00E66806" w:rsidRDefault="005D4C3B">
            <w:pPr>
              <w:spacing w:after="0" w:line="240" w:lineRule="auto"/>
              <w:jc w:val="center"/>
              <w:rPr>
                <w:sz w:val="24"/>
                <w:szCs w:val="24"/>
              </w:rPr>
            </w:pPr>
            <w:r>
              <w:rPr>
                <w:rFonts w:ascii="Times New Roman" w:hAnsi="Times New Roman" w:cs="Times New Roman"/>
                <w:color w:val="000000"/>
                <w:sz w:val="24"/>
                <w:szCs w:val="24"/>
              </w:rPr>
              <w:t>компе-</w:t>
            </w:r>
          </w:p>
          <w:p w:rsidR="00E66806" w:rsidRDefault="005D4C3B">
            <w:pPr>
              <w:spacing w:after="0" w:line="240" w:lineRule="auto"/>
              <w:jc w:val="center"/>
              <w:rPr>
                <w:sz w:val="24"/>
                <w:szCs w:val="24"/>
              </w:rPr>
            </w:pPr>
            <w:r>
              <w:rPr>
                <w:rFonts w:ascii="Times New Roman" w:hAnsi="Times New Roman" w:cs="Times New Roman"/>
                <w:color w:val="000000"/>
                <w:sz w:val="24"/>
                <w:szCs w:val="24"/>
              </w:rPr>
              <w:t>тенций</w:t>
            </w:r>
          </w:p>
        </w:tc>
      </w:tr>
      <w:tr w:rsidR="00E6680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6806" w:rsidRDefault="005D4C3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6806" w:rsidRDefault="00E66806"/>
        </w:tc>
      </w:tr>
      <w:tr w:rsidR="00E6680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6806" w:rsidRDefault="005D4C3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6806" w:rsidRDefault="005D4C3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6806" w:rsidRDefault="00E66806"/>
        </w:tc>
      </w:tr>
      <w:tr w:rsidR="00E66806">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6806" w:rsidRDefault="005D4C3B">
            <w:pPr>
              <w:spacing w:after="0" w:line="240" w:lineRule="auto"/>
              <w:jc w:val="center"/>
            </w:pPr>
            <w:r>
              <w:rPr>
                <w:rFonts w:ascii="Times New Roman" w:hAnsi="Times New Roman" w:cs="Times New Roman"/>
                <w:color w:val="000000"/>
              </w:rPr>
              <w:t>История (история России, всеобщая история)</w:t>
            </w:r>
          </w:p>
          <w:p w:rsidR="00E66806" w:rsidRDefault="005D4C3B">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6806" w:rsidRDefault="005D4C3B">
            <w:pPr>
              <w:spacing w:after="0" w:line="240" w:lineRule="auto"/>
              <w:jc w:val="center"/>
            </w:pPr>
            <w:r>
              <w:rPr>
                <w:rFonts w:ascii="Times New Roman" w:hAnsi="Times New Roman" w:cs="Times New Roman"/>
                <w:color w:val="000000"/>
              </w:rPr>
              <w:t>Основы истории религии</w:t>
            </w:r>
          </w:p>
          <w:p w:rsidR="00E66806" w:rsidRDefault="005D4C3B">
            <w:pPr>
              <w:spacing w:after="0" w:line="240" w:lineRule="auto"/>
              <w:jc w:val="center"/>
            </w:pPr>
            <w:r>
              <w:rPr>
                <w:rFonts w:ascii="Times New Roman" w:hAnsi="Times New Roman" w:cs="Times New Roman"/>
                <w:color w:val="000000"/>
              </w:rPr>
              <w:t>Религиоведение</w:t>
            </w:r>
          </w:p>
          <w:p w:rsidR="00E66806" w:rsidRDefault="005D4C3B">
            <w:pPr>
              <w:spacing w:after="0" w:line="240" w:lineRule="auto"/>
              <w:jc w:val="center"/>
            </w:pPr>
            <w:r>
              <w:rPr>
                <w:rFonts w:ascii="Times New Roman" w:hAnsi="Times New Roman" w:cs="Times New Roman"/>
                <w:color w:val="000000"/>
              </w:rPr>
              <w:t>История мировой художественной культуры</w:t>
            </w:r>
          </w:p>
          <w:p w:rsidR="00E66806" w:rsidRDefault="005D4C3B">
            <w:pPr>
              <w:spacing w:after="0" w:line="240" w:lineRule="auto"/>
              <w:jc w:val="center"/>
            </w:pPr>
            <w:r>
              <w:rPr>
                <w:rFonts w:ascii="Times New Roman" w:hAnsi="Times New Roman" w:cs="Times New Roman"/>
                <w:color w:val="000000"/>
              </w:rPr>
              <w:t>История образования и педагогической мысли</w:t>
            </w:r>
          </w:p>
          <w:p w:rsidR="00E66806" w:rsidRDefault="005D4C3B">
            <w:pPr>
              <w:spacing w:after="0" w:line="240" w:lineRule="auto"/>
              <w:jc w:val="center"/>
            </w:pPr>
            <w:r>
              <w:rPr>
                <w:rFonts w:ascii="Times New Roman" w:hAnsi="Times New Roman" w:cs="Times New Roman"/>
                <w:color w:val="000000"/>
              </w:rPr>
              <w:t>История русской культуры</w:t>
            </w:r>
          </w:p>
          <w:p w:rsidR="00E66806" w:rsidRDefault="005D4C3B">
            <w:pPr>
              <w:spacing w:after="0" w:line="240" w:lineRule="auto"/>
              <w:jc w:val="center"/>
            </w:pPr>
            <w:r>
              <w:rPr>
                <w:rFonts w:ascii="Times New Roman" w:hAnsi="Times New Roman" w:cs="Times New Roman"/>
                <w:color w:val="000000"/>
              </w:rPr>
              <w:t>Риторика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6806" w:rsidRDefault="005D4C3B">
            <w:pPr>
              <w:spacing w:after="0" w:line="240" w:lineRule="auto"/>
              <w:jc w:val="center"/>
              <w:rPr>
                <w:sz w:val="24"/>
                <w:szCs w:val="24"/>
              </w:rPr>
            </w:pPr>
            <w:r>
              <w:rPr>
                <w:rFonts w:ascii="Times New Roman" w:hAnsi="Times New Roman" w:cs="Times New Roman"/>
                <w:color w:val="000000"/>
                <w:sz w:val="24"/>
                <w:szCs w:val="24"/>
              </w:rPr>
              <w:t>УК-5, ОПК-1</w:t>
            </w:r>
          </w:p>
        </w:tc>
      </w:tr>
      <w:tr w:rsidR="00E66806">
        <w:trPr>
          <w:trHeight w:hRule="exact" w:val="138"/>
        </w:trPr>
        <w:tc>
          <w:tcPr>
            <w:tcW w:w="3970" w:type="dxa"/>
          </w:tcPr>
          <w:p w:rsidR="00E66806" w:rsidRDefault="00E66806"/>
        </w:tc>
        <w:tc>
          <w:tcPr>
            <w:tcW w:w="1702" w:type="dxa"/>
          </w:tcPr>
          <w:p w:rsidR="00E66806" w:rsidRDefault="00E66806"/>
        </w:tc>
        <w:tc>
          <w:tcPr>
            <w:tcW w:w="1702" w:type="dxa"/>
          </w:tcPr>
          <w:p w:rsidR="00E66806" w:rsidRDefault="00E66806"/>
        </w:tc>
        <w:tc>
          <w:tcPr>
            <w:tcW w:w="426" w:type="dxa"/>
          </w:tcPr>
          <w:p w:rsidR="00E66806" w:rsidRDefault="00E66806"/>
        </w:tc>
        <w:tc>
          <w:tcPr>
            <w:tcW w:w="710" w:type="dxa"/>
          </w:tcPr>
          <w:p w:rsidR="00E66806" w:rsidRDefault="00E66806"/>
        </w:tc>
        <w:tc>
          <w:tcPr>
            <w:tcW w:w="143" w:type="dxa"/>
          </w:tcPr>
          <w:p w:rsidR="00E66806" w:rsidRDefault="00E66806"/>
        </w:tc>
        <w:tc>
          <w:tcPr>
            <w:tcW w:w="993" w:type="dxa"/>
          </w:tcPr>
          <w:p w:rsidR="00E66806" w:rsidRDefault="00E66806"/>
        </w:tc>
      </w:tr>
      <w:tr w:rsidR="00E66806">
        <w:trPr>
          <w:trHeight w:hRule="exact" w:val="1125"/>
        </w:trPr>
        <w:tc>
          <w:tcPr>
            <w:tcW w:w="9654" w:type="dxa"/>
            <w:gridSpan w:val="7"/>
            <w:shd w:val="clear" w:color="000000" w:fill="FFFFFF"/>
            <w:tcMar>
              <w:left w:w="34" w:type="dxa"/>
              <w:right w:w="34" w:type="dxa"/>
            </w:tcMar>
          </w:tcPr>
          <w:p w:rsidR="00E66806" w:rsidRDefault="005D4C3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66806">
        <w:trPr>
          <w:trHeight w:hRule="exact" w:val="585"/>
        </w:trPr>
        <w:tc>
          <w:tcPr>
            <w:tcW w:w="9654" w:type="dxa"/>
            <w:gridSpan w:val="7"/>
            <w:shd w:val="clear" w:color="000000" w:fill="FFFFFF"/>
            <w:tcMar>
              <w:left w:w="34" w:type="dxa"/>
              <w:right w:w="34" w:type="dxa"/>
            </w:tcMar>
          </w:tcPr>
          <w:p w:rsidR="00E66806" w:rsidRDefault="005D4C3B">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E66806" w:rsidRDefault="005D4C3B">
            <w:pPr>
              <w:spacing w:after="0" w:line="240" w:lineRule="auto"/>
              <w:jc w:val="center"/>
              <w:rPr>
                <w:sz w:val="24"/>
                <w:szCs w:val="24"/>
              </w:rPr>
            </w:pPr>
            <w:r>
              <w:rPr>
                <w:rFonts w:ascii="Times New Roman" w:hAnsi="Times New Roman" w:cs="Times New Roman"/>
                <w:color w:val="000000"/>
                <w:sz w:val="24"/>
                <w:szCs w:val="24"/>
              </w:rPr>
              <w:t>Из них:</w:t>
            </w:r>
          </w:p>
        </w:tc>
      </w:tr>
      <w:tr w:rsidR="00E66806">
        <w:trPr>
          <w:trHeight w:hRule="exact" w:val="138"/>
        </w:trPr>
        <w:tc>
          <w:tcPr>
            <w:tcW w:w="3970" w:type="dxa"/>
          </w:tcPr>
          <w:p w:rsidR="00E66806" w:rsidRDefault="00E66806"/>
        </w:tc>
        <w:tc>
          <w:tcPr>
            <w:tcW w:w="1702" w:type="dxa"/>
          </w:tcPr>
          <w:p w:rsidR="00E66806" w:rsidRDefault="00E66806"/>
        </w:tc>
        <w:tc>
          <w:tcPr>
            <w:tcW w:w="1702" w:type="dxa"/>
          </w:tcPr>
          <w:p w:rsidR="00E66806" w:rsidRDefault="00E66806"/>
        </w:tc>
        <w:tc>
          <w:tcPr>
            <w:tcW w:w="426" w:type="dxa"/>
          </w:tcPr>
          <w:p w:rsidR="00E66806" w:rsidRDefault="00E66806"/>
        </w:tc>
        <w:tc>
          <w:tcPr>
            <w:tcW w:w="710" w:type="dxa"/>
          </w:tcPr>
          <w:p w:rsidR="00E66806" w:rsidRDefault="00E66806"/>
        </w:tc>
        <w:tc>
          <w:tcPr>
            <w:tcW w:w="143" w:type="dxa"/>
          </w:tcPr>
          <w:p w:rsidR="00E66806" w:rsidRDefault="00E66806"/>
        </w:tc>
        <w:tc>
          <w:tcPr>
            <w:tcW w:w="993" w:type="dxa"/>
          </w:tcPr>
          <w:p w:rsidR="00E66806" w:rsidRDefault="00E66806"/>
        </w:tc>
      </w:tr>
      <w:tr w:rsidR="00E6680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806" w:rsidRDefault="005D4C3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806" w:rsidRDefault="005D4C3B">
            <w:pPr>
              <w:spacing w:after="0" w:line="240" w:lineRule="auto"/>
              <w:jc w:val="center"/>
              <w:rPr>
                <w:sz w:val="24"/>
                <w:szCs w:val="24"/>
              </w:rPr>
            </w:pPr>
            <w:r>
              <w:rPr>
                <w:rFonts w:ascii="Times New Roman" w:hAnsi="Times New Roman" w:cs="Times New Roman"/>
                <w:color w:val="000000"/>
                <w:sz w:val="24"/>
                <w:szCs w:val="24"/>
              </w:rPr>
              <w:t>54</w:t>
            </w:r>
          </w:p>
        </w:tc>
      </w:tr>
      <w:tr w:rsidR="00E6680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806" w:rsidRDefault="005D4C3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806" w:rsidRDefault="005D4C3B">
            <w:pPr>
              <w:spacing w:after="0" w:line="240" w:lineRule="auto"/>
              <w:jc w:val="center"/>
              <w:rPr>
                <w:sz w:val="24"/>
                <w:szCs w:val="24"/>
              </w:rPr>
            </w:pPr>
            <w:r>
              <w:rPr>
                <w:rFonts w:ascii="Times New Roman" w:hAnsi="Times New Roman" w:cs="Times New Roman"/>
                <w:color w:val="000000"/>
                <w:sz w:val="24"/>
                <w:szCs w:val="24"/>
              </w:rPr>
              <w:t>18</w:t>
            </w:r>
          </w:p>
        </w:tc>
      </w:tr>
      <w:tr w:rsidR="00E6680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806" w:rsidRDefault="005D4C3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806" w:rsidRDefault="005D4C3B">
            <w:pPr>
              <w:spacing w:after="0" w:line="240" w:lineRule="auto"/>
              <w:jc w:val="center"/>
              <w:rPr>
                <w:sz w:val="24"/>
                <w:szCs w:val="24"/>
              </w:rPr>
            </w:pPr>
            <w:r>
              <w:rPr>
                <w:rFonts w:ascii="Times New Roman" w:hAnsi="Times New Roman" w:cs="Times New Roman"/>
                <w:color w:val="000000"/>
                <w:sz w:val="24"/>
                <w:szCs w:val="24"/>
              </w:rPr>
              <w:t>0</w:t>
            </w:r>
          </w:p>
        </w:tc>
      </w:tr>
      <w:tr w:rsidR="00E6680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806" w:rsidRDefault="005D4C3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806" w:rsidRDefault="005D4C3B">
            <w:pPr>
              <w:spacing w:after="0" w:line="240" w:lineRule="auto"/>
              <w:jc w:val="center"/>
              <w:rPr>
                <w:sz w:val="24"/>
                <w:szCs w:val="24"/>
              </w:rPr>
            </w:pPr>
            <w:r>
              <w:rPr>
                <w:rFonts w:ascii="Times New Roman" w:hAnsi="Times New Roman" w:cs="Times New Roman"/>
                <w:color w:val="000000"/>
                <w:sz w:val="24"/>
                <w:szCs w:val="24"/>
              </w:rPr>
              <w:t>0</w:t>
            </w:r>
          </w:p>
        </w:tc>
      </w:tr>
      <w:tr w:rsidR="00E6680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806" w:rsidRDefault="005D4C3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806" w:rsidRDefault="005D4C3B">
            <w:pPr>
              <w:spacing w:after="0" w:line="240" w:lineRule="auto"/>
              <w:jc w:val="center"/>
              <w:rPr>
                <w:sz w:val="24"/>
                <w:szCs w:val="24"/>
              </w:rPr>
            </w:pPr>
            <w:r>
              <w:rPr>
                <w:rFonts w:ascii="Times New Roman" w:hAnsi="Times New Roman" w:cs="Times New Roman"/>
                <w:color w:val="000000"/>
                <w:sz w:val="24"/>
                <w:szCs w:val="24"/>
              </w:rPr>
              <w:t>36</w:t>
            </w:r>
          </w:p>
        </w:tc>
      </w:tr>
      <w:tr w:rsidR="00E6680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806" w:rsidRDefault="005D4C3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806" w:rsidRDefault="005D4C3B">
            <w:pPr>
              <w:spacing w:after="0" w:line="240" w:lineRule="auto"/>
              <w:jc w:val="center"/>
              <w:rPr>
                <w:sz w:val="24"/>
                <w:szCs w:val="24"/>
              </w:rPr>
            </w:pPr>
            <w:r>
              <w:rPr>
                <w:rFonts w:ascii="Times New Roman" w:hAnsi="Times New Roman" w:cs="Times New Roman"/>
                <w:color w:val="000000"/>
                <w:sz w:val="24"/>
                <w:szCs w:val="24"/>
              </w:rPr>
              <w:t>54</w:t>
            </w:r>
          </w:p>
        </w:tc>
      </w:tr>
      <w:tr w:rsidR="00E6680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806" w:rsidRDefault="005D4C3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806" w:rsidRDefault="005D4C3B">
            <w:pPr>
              <w:spacing w:after="0" w:line="240" w:lineRule="auto"/>
              <w:jc w:val="center"/>
              <w:rPr>
                <w:sz w:val="24"/>
                <w:szCs w:val="24"/>
              </w:rPr>
            </w:pPr>
            <w:r>
              <w:rPr>
                <w:rFonts w:ascii="Times New Roman" w:hAnsi="Times New Roman" w:cs="Times New Roman"/>
                <w:color w:val="000000"/>
                <w:sz w:val="24"/>
                <w:szCs w:val="24"/>
              </w:rPr>
              <w:t>0</w:t>
            </w:r>
          </w:p>
        </w:tc>
      </w:tr>
      <w:tr w:rsidR="00E66806">
        <w:trPr>
          <w:trHeight w:hRule="exact" w:val="416"/>
        </w:trPr>
        <w:tc>
          <w:tcPr>
            <w:tcW w:w="3970" w:type="dxa"/>
          </w:tcPr>
          <w:p w:rsidR="00E66806" w:rsidRDefault="00E66806"/>
        </w:tc>
        <w:tc>
          <w:tcPr>
            <w:tcW w:w="1702" w:type="dxa"/>
          </w:tcPr>
          <w:p w:rsidR="00E66806" w:rsidRDefault="00E66806"/>
        </w:tc>
        <w:tc>
          <w:tcPr>
            <w:tcW w:w="1702" w:type="dxa"/>
          </w:tcPr>
          <w:p w:rsidR="00E66806" w:rsidRDefault="00E66806"/>
        </w:tc>
        <w:tc>
          <w:tcPr>
            <w:tcW w:w="426" w:type="dxa"/>
          </w:tcPr>
          <w:p w:rsidR="00E66806" w:rsidRDefault="00E66806"/>
        </w:tc>
        <w:tc>
          <w:tcPr>
            <w:tcW w:w="710" w:type="dxa"/>
          </w:tcPr>
          <w:p w:rsidR="00E66806" w:rsidRDefault="00E66806"/>
        </w:tc>
        <w:tc>
          <w:tcPr>
            <w:tcW w:w="143" w:type="dxa"/>
          </w:tcPr>
          <w:p w:rsidR="00E66806" w:rsidRDefault="00E66806"/>
        </w:tc>
        <w:tc>
          <w:tcPr>
            <w:tcW w:w="993" w:type="dxa"/>
          </w:tcPr>
          <w:p w:rsidR="00E66806" w:rsidRDefault="00E66806"/>
        </w:tc>
      </w:tr>
      <w:tr w:rsidR="00E6680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806" w:rsidRDefault="005D4C3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806" w:rsidRDefault="005D4C3B">
            <w:pPr>
              <w:spacing w:after="0" w:line="240" w:lineRule="auto"/>
              <w:jc w:val="center"/>
              <w:rPr>
                <w:sz w:val="24"/>
                <w:szCs w:val="24"/>
              </w:rPr>
            </w:pPr>
            <w:r>
              <w:rPr>
                <w:rFonts w:ascii="Times New Roman" w:hAnsi="Times New Roman" w:cs="Times New Roman"/>
                <w:color w:val="000000"/>
                <w:sz w:val="24"/>
                <w:szCs w:val="24"/>
              </w:rPr>
              <w:t>зачеты с оценкой 2</w:t>
            </w:r>
          </w:p>
        </w:tc>
      </w:tr>
      <w:tr w:rsidR="00E66806">
        <w:trPr>
          <w:trHeight w:hRule="exact" w:val="277"/>
        </w:trPr>
        <w:tc>
          <w:tcPr>
            <w:tcW w:w="3970" w:type="dxa"/>
          </w:tcPr>
          <w:p w:rsidR="00E66806" w:rsidRDefault="00E66806"/>
        </w:tc>
        <w:tc>
          <w:tcPr>
            <w:tcW w:w="1702" w:type="dxa"/>
          </w:tcPr>
          <w:p w:rsidR="00E66806" w:rsidRDefault="00E66806"/>
        </w:tc>
        <w:tc>
          <w:tcPr>
            <w:tcW w:w="1702" w:type="dxa"/>
          </w:tcPr>
          <w:p w:rsidR="00E66806" w:rsidRDefault="00E66806"/>
        </w:tc>
        <w:tc>
          <w:tcPr>
            <w:tcW w:w="426" w:type="dxa"/>
          </w:tcPr>
          <w:p w:rsidR="00E66806" w:rsidRDefault="00E66806"/>
        </w:tc>
        <w:tc>
          <w:tcPr>
            <w:tcW w:w="710" w:type="dxa"/>
          </w:tcPr>
          <w:p w:rsidR="00E66806" w:rsidRDefault="00E66806"/>
        </w:tc>
        <w:tc>
          <w:tcPr>
            <w:tcW w:w="143" w:type="dxa"/>
          </w:tcPr>
          <w:p w:rsidR="00E66806" w:rsidRDefault="00E66806"/>
        </w:tc>
        <w:tc>
          <w:tcPr>
            <w:tcW w:w="993" w:type="dxa"/>
          </w:tcPr>
          <w:p w:rsidR="00E66806" w:rsidRDefault="00E66806"/>
        </w:tc>
      </w:tr>
      <w:tr w:rsidR="00E66806">
        <w:trPr>
          <w:trHeight w:hRule="exact" w:val="1666"/>
        </w:trPr>
        <w:tc>
          <w:tcPr>
            <w:tcW w:w="9654" w:type="dxa"/>
            <w:gridSpan w:val="7"/>
            <w:shd w:val="clear" w:color="000000" w:fill="FFFFFF"/>
            <w:tcMar>
              <w:left w:w="34" w:type="dxa"/>
              <w:right w:w="34" w:type="dxa"/>
            </w:tcMar>
          </w:tcPr>
          <w:p w:rsidR="00E66806" w:rsidRDefault="00E66806">
            <w:pPr>
              <w:spacing w:after="0" w:line="240" w:lineRule="auto"/>
              <w:jc w:val="center"/>
              <w:rPr>
                <w:sz w:val="24"/>
                <w:szCs w:val="24"/>
              </w:rPr>
            </w:pPr>
          </w:p>
          <w:p w:rsidR="00E66806" w:rsidRDefault="005D4C3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66806" w:rsidRDefault="00E66806">
            <w:pPr>
              <w:spacing w:after="0" w:line="240" w:lineRule="auto"/>
              <w:jc w:val="center"/>
              <w:rPr>
                <w:sz w:val="24"/>
                <w:szCs w:val="24"/>
              </w:rPr>
            </w:pPr>
          </w:p>
          <w:p w:rsidR="00E66806" w:rsidRDefault="005D4C3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66806">
        <w:trPr>
          <w:trHeight w:hRule="exact" w:val="416"/>
        </w:trPr>
        <w:tc>
          <w:tcPr>
            <w:tcW w:w="3970" w:type="dxa"/>
          </w:tcPr>
          <w:p w:rsidR="00E66806" w:rsidRDefault="00E66806"/>
        </w:tc>
        <w:tc>
          <w:tcPr>
            <w:tcW w:w="1702" w:type="dxa"/>
          </w:tcPr>
          <w:p w:rsidR="00E66806" w:rsidRDefault="00E66806"/>
        </w:tc>
        <w:tc>
          <w:tcPr>
            <w:tcW w:w="1702" w:type="dxa"/>
          </w:tcPr>
          <w:p w:rsidR="00E66806" w:rsidRDefault="00E66806"/>
        </w:tc>
        <w:tc>
          <w:tcPr>
            <w:tcW w:w="426" w:type="dxa"/>
          </w:tcPr>
          <w:p w:rsidR="00E66806" w:rsidRDefault="00E66806"/>
        </w:tc>
        <w:tc>
          <w:tcPr>
            <w:tcW w:w="710" w:type="dxa"/>
          </w:tcPr>
          <w:p w:rsidR="00E66806" w:rsidRDefault="00E66806"/>
        </w:tc>
        <w:tc>
          <w:tcPr>
            <w:tcW w:w="143" w:type="dxa"/>
          </w:tcPr>
          <w:p w:rsidR="00E66806" w:rsidRDefault="00E66806"/>
        </w:tc>
        <w:tc>
          <w:tcPr>
            <w:tcW w:w="993" w:type="dxa"/>
          </w:tcPr>
          <w:p w:rsidR="00E66806" w:rsidRDefault="00E66806"/>
        </w:tc>
      </w:tr>
      <w:tr w:rsidR="00E6680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6806" w:rsidRDefault="005D4C3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6806" w:rsidRDefault="005D4C3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6806" w:rsidRDefault="005D4C3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6806" w:rsidRDefault="005D4C3B">
            <w:pPr>
              <w:spacing w:after="0" w:line="240" w:lineRule="auto"/>
              <w:jc w:val="center"/>
              <w:rPr>
                <w:sz w:val="24"/>
                <w:szCs w:val="24"/>
              </w:rPr>
            </w:pPr>
            <w:r>
              <w:rPr>
                <w:rFonts w:ascii="Times New Roman" w:hAnsi="Times New Roman" w:cs="Times New Roman"/>
                <w:color w:val="000000"/>
                <w:sz w:val="24"/>
                <w:szCs w:val="24"/>
              </w:rPr>
              <w:t>Часов</w:t>
            </w:r>
          </w:p>
        </w:tc>
      </w:tr>
      <w:tr w:rsidR="00E6680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6806" w:rsidRDefault="005D4C3B">
            <w:pPr>
              <w:spacing w:after="0" w:line="240" w:lineRule="auto"/>
              <w:rPr>
                <w:sz w:val="24"/>
                <w:szCs w:val="24"/>
              </w:rPr>
            </w:pPr>
            <w:r>
              <w:rPr>
                <w:rFonts w:ascii="Times New Roman" w:hAnsi="Times New Roman" w:cs="Times New Roman"/>
                <w:b/>
                <w:color w:val="000000"/>
                <w:sz w:val="24"/>
                <w:szCs w:val="24"/>
              </w:rPr>
              <w:t>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6806" w:rsidRDefault="00E6680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6806" w:rsidRDefault="00E6680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6806" w:rsidRDefault="00E66806"/>
        </w:tc>
      </w:tr>
      <w:tr w:rsidR="00E6680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806" w:rsidRDefault="005D4C3B">
            <w:pPr>
              <w:spacing w:after="0" w:line="240" w:lineRule="auto"/>
              <w:rPr>
                <w:sz w:val="24"/>
                <w:szCs w:val="24"/>
              </w:rPr>
            </w:pPr>
            <w:r>
              <w:rPr>
                <w:rFonts w:ascii="Times New Roman" w:hAnsi="Times New Roman" w:cs="Times New Roman"/>
                <w:color w:val="000000"/>
                <w:sz w:val="24"/>
                <w:szCs w:val="24"/>
              </w:rPr>
              <w:t>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806" w:rsidRDefault="005D4C3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806" w:rsidRDefault="005D4C3B">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806" w:rsidRDefault="005D4C3B">
            <w:pPr>
              <w:spacing w:after="0" w:line="240" w:lineRule="auto"/>
              <w:jc w:val="center"/>
              <w:rPr>
                <w:sz w:val="24"/>
                <w:szCs w:val="24"/>
              </w:rPr>
            </w:pPr>
            <w:r>
              <w:rPr>
                <w:rFonts w:ascii="Times New Roman" w:hAnsi="Times New Roman" w:cs="Times New Roman"/>
                <w:color w:val="000000"/>
                <w:sz w:val="24"/>
                <w:szCs w:val="24"/>
              </w:rPr>
              <w:t>2</w:t>
            </w:r>
          </w:p>
        </w:tc>
      </w:tr>
    </w:tbl>
    <w:p w:rsidR="00E66806" w:rsidRDefault="005D4C3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668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806" w:rsidRDefault="005D4C3B">
            <w:pPr>
              <w:spacing w:after="0" w:line="240" w:lineRule="auto"/>
              <w:rPr>
                <w:sz w:val="24"/>
                <w:szCs w:val="24"/>
              </w:rPr>
            </w:pPr>
            <w:r>
              <w:rPr>
                <w:rFonts w:ascii="Times New Roman" w:hAnsi="Times New Roman" w:cs="Times New Roman"/>
                <w:color w:val="000000"/>
                <w:sz w:val="24"/>
                <w:szCs w:val="24"/>
              </w:rPr>
              <w:lastRenderedPageBreak/>
              <w:t>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806" w:rsidRDefault="005D4C3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806" w:rsidRDefault="005D4C3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806" w:rsidRDefault="005D4C3B">
            <w:pPr>
              <w:spacing w:after="0" w:line="240" w:lineRule="auto"/>
              <w:jc w:val="center"/>
              <w:rPr>
                <w:sz w:val="24"/>
                <w:szCs w:val="24"/>
              </w:rPr>
            </w:pPr>
            <w:r>
              <w:rPr>
                <w:rFonts w:ascii="Times New Roman" w:hAnsi="Times New Roman" w:cs="Times New Roman"/>
                <w:color w:val="000000"/>
                <w:sz w:val="24"/>
                <w:szCs w:val="24"/>
              </w:rPr>
              <w:t>4</w:t>
            </w:r>
          </w:p>
        </w:tc>
      </w:tr>
      <w:tr w:rsidR="00E6680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6806" w:rsidRDefault="005D4C3B">
            <w:pPr>
              <w:spacing w:after="0" w:line="240" w:lineRule="auto"/>
              <w:rPr>
                <w:sz w:val="24"/>
                <w:szCs w:val="24"/>
              </w:rPr>
            </w:pPr>
            <w:r>
              <w:rPr>
                <w:rFonts w:ascii="Times New Roman" w:hAnsi="Times New Roman" w:cs="Times New Roman"/>
                <w:b/>
                <w:color w:val="000000"/>
                <w:sz w:val="24"/>
                <w:szCs w:val="24"/>
              </w:rPr>
              <w:t>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6806" w:rsidRDefault="00E6680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6806" w:rsidRDefault="00E6680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6806" w:rsidRDefault="00E66806"/>
        </w:tc>
      </w:tr>
      <w:tr w:rsidR="00E6680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806" w:rsidRDefault="005D4C3B">
            <w:pPr>
              <w:spacing w:after="0" w:line="240" w:lineRule="auto"/>
              <w:rPr>
                <w:sz w:val="24"/>
                <w:szCs w:val="24"/>
              </w:rPr>
            </w:pPr>
            <w:r>
              <w:rPr>
                <w:rFonts w:ascii="Times New Roman" w:hAnsi="Times New Roman" w:cs="Times New Roman"/>
                <w:color w:val="000000"/>
                <w:sz w:val="24"/>
                <w:szCs w:val="24"/>
              </w:rPr>
              <w:t>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806" w:rsidRDefault="005D4C3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806" w:rsidRDefault="005D4C3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806" w:rsidRDefault="005D4C3B">
            <w:pPr>
              <w:spacing w:after="0" w:line="240" w:lineRule="auto"/>
              <w:jc w:val="center"/>
              <w:rPr>
                <w:sz w:val="24"/>
                <w:szCs w:val="24"/>
              </w:rPr>
            </w:pPr>
            <w:r>
              <w:rPr>
                <w:rFonts w:ascii="Times New Roman" w:hAnsi="Times New Roman" w:cs="Times New Roman"/>
                <w:color w:val="000000"/>
                <w:sz w:val="24"/>
                <w:szCs w:val="24"/>
              </w:rPr>
              <w:t>2</w:t>
            </w:r>
          </w:p>
        </w:tc>
      </w:tr>
      <w:tr w:rsidR="00E6680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806" w:rsidRDefault="005D4C3B">
            <w:pPr>
              <w:spacing w:after="0" w:line="240" w:lineRule="auto"/>
              <w:rPr>
                <w:sz w:val="24"/>
                <w:szCs w:val="24"/>
              </w:rPr>
            </w:pPr>
            <w:r>
              <w:rPr>
                <w:rFonts w:ascii="Times New Roman" w:hAnsi="Times New Roman" w:cs="Times New Roman"/>
                <w:color w:val="000000"/>
                <w:sz w:val="24"/>
                <w:szCs w:val="24"/>
              </w:rPr>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806" w:rsidRDefault="005D4C3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806" w:rsidRDefault="005D4C3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806" w:rsidRDefault="005D4C3B">
            <w:pPr>
              <w:spacing w:after="0" w:line="240" w:lineRule="auto"/>
              <w:jc w:val="center"/>
              <w:rPr>
                <w:sz w:val="24"/>
                <w:szCs w:val="24"/>
              </w:rPr>
            </w:pPr>
            <w:r>
              <w:rPr>
                <w:rFonts w:ascii="Times New Roman" w:hAnsi="Times New Roman" w:cs="Times New Roman"/>
                <w:color w:val="000000"/>
                <w:sz w:val="24"/>
                <w:szCs w:val="24"/>
              </w:rPr>
              <w:t>2</w:t>
            </w:r>
          </w:p>
        </w:tc>
      </w:tr>
      <w:tr w:rsidR="00E668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806" w:rsidRDefault="005D4C3B">
            <w:pPr>
              <w:spacing w:after="0" w:line="240" w:lineRule="auto"/>
              <w:rPr>
                <w:sz w:val="24"/>
                <w:szCs w:val="24"/>
              </w:rPr>
            </w:pPr>
            <w:r>
              <w:rPr>
                <w:rFonts w:ascii="Times New Roman" w:hAnsi="Times New Roman" w:cs="Times New Roman"/>
                <w:color w:val="000000"/>
                <w:sz w:val="24"/>
                <w:szCs w:val="24"/>
              </w:rPr>
              <w:t>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806" w:rsidRDefault="005D4C3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806" w:rsidRDefault="005D4C3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806" w:rsidRDefault="005D4C3B">
            <w:pPr>
              <w:spacing w:after="0" w:line="240" w:lineRule="auto"/>
              <w:jc w:val="center"/>
              <w:rPr>
                <w:sz w:val="24"/>
                <w:szCs w:val="24"/>
              </w:rPr>
            </w:pPr>
            <w:r>
              <w:rPr>
                <w:rFonts w:ascii="Times New Roman" w:hAnsi="Times New Roman" w:cs="Times New Roman"/>
                <w:color w:val="000000"/>
                <w:sz w:val="24"/>
                <w:szCs w:val="24"/>
              </w:rPr>
              <w:t>2</w:t>
            </w:r>
          </w:p>
        </w:tc>
      </w:tr>
      <w:tr w:rsidR="00E6680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806" w:rsidRDefault="005D4C3B">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806" w:rsidRDefault="005D4C3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806" w:rsidRDefault="005D4C3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806" w:rsidRDefault="005D4C3B">
            <w:pPr>
              <w:spacing w:after="0" w:line="240" w:lineRule="auto"/>
              <w:jc w:val="center"/>
              <w:rPr>
                <w:sz w:val="24"/>
                <w:szCs w:val="24"/>
              </w:rPr>
            </w:pPr>
            <w:r>
              <w:rPr>
                <w:rFonts w:ascii="Times New Roman" w:hAnsi="Times New Roman" w:cs="Times New Roman"/>
                <w:color w:val="000000"/>
                <w:sz w:val="24"/>
                <w:szCs w:val="24"/>
              </w:rPr>
              <w:t>12</w:t>
            </w:r>
          </w:p>
        </w:tc>
      </w:tr>
      <w:tr w:rsidR="00E6680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806" w:rsidRDefault="005D4C3B">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806" w:rsidRDefault="005D4C3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806" w:rsidRDefault="005D4C3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806" w:rsidRDefault="005D4C3B">
            <w:pPr>
              <w:spacing w:after="0" w:line="240" w:lineRule="auto"/>
              <w:jc w:val="center"/>
              <w:rPr>
                <w:sz w:val="24"/>
                <w:szCs w:val="24"/>
              </w:rPr>
            </w:pPr>
            <w:r>
              <w:rPr>
                <w:rFonts w:ascii="Times New Roman" w:hAnsi="Times New Roman" w:cs="Times New Roman"/>
                <w:color w:val="000000"/>
                <w:sz w:val="24"/>
                <w:szCs w:val="24"/>
              </w:rPr>
              <w:t>14</w:t>
            </w:r>
          </w:p>
        </w:tc>
      </w:tr>
      <w:tr w:rsidR="00E6680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806" w:rsidRDefault="005D4C3B">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806" w:rsidRDefault="005D4C3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806" w:rsidRDefault="005D4C3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806" w:rsidRDefault="005D4C3B">
            <w:pPr>
              <w:spacing w:after="0" w:line="240" w:lineRule="auto"/>
              <w:jc w:val="center"/>
              <w:rPr>
                <w:sz w:val="24"/>
                <w:szCs w:val="24"/>
              </w:rPr>
            </w:pPr>
            <w:r>
              <w:rPr>
                <w:rFonts w:ascii="Times New Roman" w:hAnsi="Times New Roman" w:cs="Times New Roman"/>
                <w:color w:val="000000"/>
                <w:sz w:val="24"/>
                <w:szCs w:val="24"/>
              </w:rPr>
              <w:t>8</w:t>
            </w:r>
          </w:p>
        </w:tc>
      </w:tr>
      <w:tr w:rsidR="00E6680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806" w:rsidRDefault="005D4C3B">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806" w:rsidRDefault="005D4C3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806" w:rsidRDefault="005D4C3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806" w:rsidRDefault="005D4C3B">
            <w:pPr>
              <w:spacing w:after="0" w:line="240" w:lineRule="auto"/>
              <w:jc w:val="center"/>
              <w:rPr>
                <w:sz w:val="24"/>
                <w:szCs w:val="24"/>
              </w:rPr>
            </w:pPr>
            <w:r>
              <w:rPr>
                <w:rFonts w:ascii="Times New Roman" w:hAnsi="Times New Roman" w:cs="Times New Roman"/>
                <w:color w:val="000000"/>
                <w:sz w:val="24"/>
                <w:szCs w:val="24"/>
              </w:rPr>
              <w:t>10</w:t>
            </w:r>
          </w:p>
        </w:tc>
      </w:tr>
      <w:tr w:rsidR="00E6680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6806" w:rsidRDefault="005D4C3B">
            <w:pPr>
              <w:spacing w:after="0" w:line="240" w:lineRule="auto"/>
              <w:rPr>
                <w:sz w:val="24"/>
                <w:szCs w:val="24"/>
              </w:rPr>
            </w:pPr>
            <w:r>
              <w:rPr>
                <w:rFonts w:ascii="Times New Roman" w:hAnsi="Times New Roman" w:cs="Times New Roman"/>
                <w:b/>
                <w:color w:val="000000"/>
                <w:sz w:val="24"/>
                <w:szCs w:val="24"/>
              </w:rPr>
              <w:t>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6806" w:rsidRDefault="00E6680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6806" w:rsidRDefault="00E6680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6806" w:rsidRDefault="00E66806"/>
        </w:tc>
      </w:tr>
      <w:tr w:rsidR="00E6680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806" w:rsidRDefault="005D4C3B">
            <w:pPr>
              <w:spacing w:after="0" w:line="240" w:lineRule="auto"/>
              <w:rPr>
                <w:sz w:val="24"/>
                <w:szCs w:val="24"/>
              </w:rPr>
            </w:pPr>
            <w:r>
              <w:rPr>
                <w:rFonts w:ascii="Times New Roman" w:hAnsi="Times New Roman" w:cs="Times New Roman"/>
                <w:color w:val="000000"/>
                <w:sz w:val="24"/>
                <w:szCs w:val="24"/>
              </w:rPr>
              <w:t>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806" w:rsidRDefault="005D4C3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806" w:rsidRDefault="005D4C3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806" w:rsidRDefault="005D4C3B">
            <w:pPr>
              <w:spacing w:after="0" w:line="240" w:lineRule="auto"/>
              <w:jc w:val="center"/>
              <w:rPr>
                <w:sz w:val="24"/>
                <w:szCs w:val="24"/>
              </w:rPr>
            </w:pPr>
            <w:r>
              <w:rPr>
                <w:rFonts w:ascii="Times New Roman" w:hAnsi="Times New Roman" w:cs="Times New Roman"/>
                <w:color w:val="000000"/>
                <w:sz w:val="24"/>
                <w:szCs w:val="24"/>
              </w:rPr>
              <w:t>2</w:t>
            </w:r>
          </w:p>
        </w:tc>
      </w:tr>
      <w:tr w:rsidR="00E6680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806" w:rsidRDefault="005D4C3B">
            <w:pPr>
              <w:spacing w:after="0" w:line="240" w:lineRule="auto"/>
              <w:rPr>
                <w:sz w:val="24"/>
                <w:szCs w:val="24"/>
              </w:rPr>
            </w:pPr>
            <w:r>
              <w:rPr>
                <w:rFonts w:ascii="Times New Roman" w:hAnsi="Times New Roman" w:cs="Times New Roman"/>
                <w:color w:val="000000"/>
                <w:sz w:val="24"/>
                <w:szCs w:val="24"/>
              </w:rPr>
              <w:t>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806" w:rsidRDefault="005D4C3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806" w:rsidRDefault="005D4C3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806" w:rsidRDefault="005D4C3B">
            <w:pPr>
              <w:spacing w:after="0" w:line="240" w:lineRule="auto"/>
              <w:jc w:val="center"/>
              <w:rPr>
                <w:sz w:val="24"/>
                <w:szCs w:val="24"/>
              </w:rPr>
            </w:pPr>
            <w:r>
              <w:rPr>
                <w:rFonts w:ascii="Times New Roman" w:hAnsi="Times New Roman" w:cs="Times New Roman"/>
                <w:color w:val="000000"/>
                <w:sz w:val="24"/>
                <w:szCs w:val="24"/>
              </w:rPr>
              <w:t>2</w:t>
            </w:r>
          </w:p>
        </w:tc>
      </w:tr>
      <w:tr w:rsidR="00E668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806" w:rsidRDefault="005D4C3B">
            <w:pPr>
              <w:spacing w:after="0" w:line="240" w:lineRule="auto"/>
              <w:rPr>
                <w:sz w:val="24"/>
                <w:szCs w:val="24"/>
              </w:rPr>
            </w:pPr>
            <w:r>
              <w:rPr>
                <w:rFonts w:ascii="Times New Roman" w:hAnsi="Times New Roman" w:cs="Times New Roman"/>
                <w:color w:val="000000"/>
                <w:sz w:val="24"/>
                <w:szCs w:val="24"/>
              </w:rPr>
              <w:t>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806" w:rsidRDefault="005D4C3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806" w:rsidRDefault="005D4C3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806" w:rsidRDefault="005D4C3B">
            <w:pPr>
              <w:spacing w:after="0" w:line="240" w:lineRule="auto"/>
              <w:jc w:val="center"/>
              <w:rPr>
                <w:sz w:val="24"/>
                <w:szCs w:val="24"/>
              </w:rPr>
            </w:pPr>
            <w:r>
              <w:rPr>
                <w:rFonts w:ascii="Times New Roman" w:hAnsi="Times New Roman" w:cs="Times New Roman"/>
                <w:color w:val="000000"/>
                <w:sz w:val="24"/>
                <w:szCs w:val="24"/>
              </w:rPr>
              <w:t>2</w:t>
            </w:r>
          </w:p>
        </w:tc>
      </w:tr>
      <w:tr w:rsidR="00E668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806" w:rsidRDefault="005D4C3B">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806" w:rsidRDefault="005D4C3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806" w:rsidRDefault="005D4C3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806" w:rsidRDefault="005D4C3B">
            <w:pPr>
              <w:spacing w:after="0" w:line="240" w:lineRule="auto"/>
              <w:jc w:val="center"/>
              <w:rPr>
                <w:sz w:val="24"/>
                <w:szCs w:val="24"/>
              </w:rPr>
            </w:pPr>
            <w:r>
              <w:rPr>
                <w:rFonts w:ascii="Times New Roman" w:hAnsi="Times New Roman" w:cs="Times New Roman"/>
                <w:color w:val="000000"/>
                <w:sz w:val="24"/>
                <w:szCs w:val="24"/>
              </w:rPr>
              <w:t>14</w:t>
            </w:r>
          </w:p>
        </w:tc>
      </w:tr>
      <w:tr w:rsidR="00E668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806" w:rsidRDefault="005D4C3B">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806" w:rsidRDefault="005D4C3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806" w:rsidRDefault="005D4C3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806" w:rsidRDefault="005D4C3B">
            <w:pPr>
              <w:spacing w:after="0" w:line="240" w:lineRule="auto"/>
              <w:jc w:val="center"/>
              <w:rPr>
                <w:sz w:val="24"/>
                <w:szCs w:val="24"/>
              </w:rPr>
            </w:pPr>
            <w:r>
              <w:rPr>
                <w:rFonts w:ascii="Times New Roman" w:hAnsi="Times New Roman" w:cs="Times New Roman"/>
                <w:color w:val="000000"/>
                <w:sz w:val="24"/>
                <w:szCs w:val="24"/>
              </w:rPr>
              <w:t>14</w:t>
            </w:r>
          </w:p>
        </w:tc>
      </w:tr>
      <w:tr w:rsidR="00E668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806" w:rsidRDefault="005D4C3B">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806" w:rsidRDefault="005D4C3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806" w:rsidRDefault="005D4C3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806" w:rsidRDefault="005D4C3B">
            <w:pPr>
              <w:spacing w:after="0" w:line="240" w:lineRule="auto"/>
              <w:jc w:val="center"/>
              <w:rPr>
                <w:sz w:val="24"/>
                <w:szCs w:val="24"/>
              </w:rPr>
            </w:pPr>
            <w:r>
              <w:rPr>
                <w:rFonts w:ascii="Times New Roman" w:hAnsi="Times New Roman" w:cs="Times New Roman"/>
                <w:color w:val="000000"/>
                <w:sz w:val="24"/>
                <w:szCs w:val="24"/>
              </w:rPr>
              <w:t>8</w:t>
            </w:r>
          </w:p>
        </w:tc>
      </w:tr>
      <w:tr w:rsidR="00E668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806" w:rsidRDefault="005D4C3B">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806" w:rsidRDefault="005D4C3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806" w:rsidRDefault="005D4C3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806" w:rsidRDefault="005D4C3B">
            <w:pPr>
              <w:spacing w:after="0" w:line="240" w:lineRule="auto"/>
              <w:jc w:val="center"/>
              <w:rPr>
                <w:sz w:val="24"/>
                <w:szCs w:val="24"/>
              </w:rPr>
            </w:pPr>
            <w:r>
              <w:rPr>
                <w:rFonts w:ascii="Times New Roman" w:hAnsi="Times New Roman" w:cs="Times New Roman"/>
                <w:color w:val="000000"/>
                <w:sz w:val="24"/>
                <w:szCs w:val="24"/>
              </w:rPr>
              <w:t>10</w:t>
            </w:r>
          </w:p>
        </w:tc>
      </w:tr>
      <w:tr w:rsidR="00E6680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806" w:rsidRDefault="005D4C3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806" w:rsidRDefault="00E6680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806" w:rsidRDefault="00E6680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806" w:rsidRDefault="005D4C3B">
            <w:pPr>
              <w:spacing w:after="0" w:line="240" w:lineRule="auto"/>
              <w:jc w:val="center"/>
              <w:rPr>
                <w:sz w:val="24"/>
                <w:szCs w:val="24"/>
              </w:rPr>
            </w:pPr>
            <w:r>
              <w:rPr>
                <w:rFonts w:ascii="Times New Roman" w:hAnsi="Times New Roman" w:cs="Times New Roman"/>
                <w:color w:val="000000"/>
                <w:sz w:val="24"/>
                <w:szCs w:val="24"/>
              </w:rPr>
              <w:t>108</w:t>
            </w:r>
          </w:p>
        </w:tc>
      </w:tr>
      <w:tr w:rsidR="00E66806">
        <w:trPr>
          <w:trHeight w:hRule="exact" w:val="7972"/>
        </w:trPr>
        <w:tc>
          <w:tcPr>
            <w:tcW w:w="9654" w:type="dxa"/>
            <w:gridSpan w:val="4"/>
            <w:shd w:val="clear" w:color="000000" w:fill="FFFFFF"/>
            <w:tcMar>
              <w:left w:w="34" w:type="dxa"/>
              <w:right w:w="34" w:type="dxa"/>
            </w:tcMar>
          </w:tcPr>
          <w:p w:rsidR="00E66806" w:rsidRDefault="00E66806">
            <w:pPr>
              <w:spacing w:after="0" w:line="240" w:lineRule="auto"/>
              <w:jc w:val="both"/>
              <w:rPr>
                <w:sz w:val="20"/>
                <w:szCs w:val="20"/>
              </w:rPr>
            </w:pPr>
          </w:p>
          <w:p w:rsidR="00E66806" w:rsidRDefault="005D4C3B">
            <w:pPr>
              <w:spacing w:after="0" w:line="240" w:lineRule="auto"/>
              <w:jc w:val="both"/>
              <w:rPr>
                <w:sz w:val="20"/>
                <w:szCs w:val="20"/>
              </w:rPr>
            </w:pPr>
            <w:r>
              <w:rPr>
                <w:rFonts w:ascii="Times New Roman" w:hAnsi="Times New Roman" w:cs="Times New Roman"/>
                <w:color w:val="000000"/>
                <w:sz w:val="20"/>
                <w:szCs w:val="20"/>
              </w:rPr>
              <w:t>* Примечания:</w:t>
            </w:r>
          </w:p>
          <w:p w:rsidR="00E66806" w:rsidRDefault="005D4C3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66806" w:rsidRDefault="005D4C3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66806" w:rsidRDefault="005D4C3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66806" w:rsidRDefault="005D4C3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rsidR="00E66806" w:rsidRDefault="005D4C3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66806">
        <w:trPr>
          <w:trHeight w:hRule="exact" w:val="9931"/>
        </w:trPr>
        <w:tc>
          <w:tcPr>
            <w:tcW w:w="9654" w:type="dxa"/>
            <w:shd w:val="clear" w:color="000000" w:fill="FFFFFF"/>
            <w:tcMar>
              <w:left w:w="34" w:type="dxa"/>
              <w:right w:w="34" w:type="dxa"/>
            </w:tcMar>
          </w:tcPr>
          <w:p w:rsidR="00E66806" w:rsidRDefault="005D4C3B">
            <w:pPr>
              <w:spacing w:after="0" w:line="240" w:lineRule="auto"/>
              <w:jc w:val="both"/>
              <w:rPr>
                <w:sz w:val="20"/>
                <w:szCs w:val="20"/>
              </w:rPr>
            </w:pPr>
            <w:r>
              <w:rPr>
                <w:rFonts w:ascii="Times New Roman" w:hAnsi="Times New Roman" w:cs="Times New Roman"/>
                <w:color w:val="000000"/>
                <w:sz w:val="20"/>
                <w:szCs w:val="20"/>
              </w:rPr>
              <w:lastRenderedPageBreak/>
              <w:t>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66806" w:rsidRDefault="005D4C3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66806" w:rsidRDefault="005D4C3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66806" w:rsidRDefault="005D4C3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66806" w:rsidRDefault="005D4C3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66806">
        <w:trPr>
          <w:trHeight w:hRule="exact" w:val="585"/>
        </w:trPr>
        <w:tc>
          <w:tcPr>
            <w:tcW w:w="9654" w:type="dxa"/>
            <w:shd w:val="clear" w:color="000000" w:fill="FFFFFF"/>
            <w:tcMar>
              <w:left w:w="34" w:type="dxa"/>
              <w:right w:w="34" w:type="dxa"/>
            </w:tcMar>
          </w:tcPr>
          <w:p w:rsidR="00E66806" w:rsidRDefault="00E66806">
            <w:pPr>
              <w:spacing w:after="0" w:line="240" w:lineRule="auto"/>
              <w:rPr>
                <w:sz w:val="24"/>
                <w:szCs w:val="24"/>
              </w:rPr>
            </w:pPr>
          </w:p>
          <w:p w:rsidR="00E66806" w:rsidRDefault="005D4C3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66806">
        <w:trPr>
          <w:trHeight w:hRule="exact" w:val="277"/>
        </w:trPr>
        <w:tc>
          <w:tcPr>
            <w:tcW w:w="9654" w:type="dxa"/>
            <w:shd w:val="clear" w:color="000000" w:fill="FFFFFF"/>
            <w:tcMar>
              <w:left w:w="34" w:type="dxa"/>
              <w:right w:w="34" w:type="dxa"/>
            </w:tcMar>
          </w:tcPr>
          <w:p w:rsidR="00E66806" w:rsidRDefault="005D4C3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66806">
        <w:trPr>
          <w:trHeight w:hRule="exact" w:val="26"/>
        </w:trPr>
        <w:tc>
          <w:tcPr>
            <w:tcW w:w="9654" w:type="dxa"/>
            <w:vMerge w:val="restart"/>
            <w:shd w:val="clear" w:color="000000" w:fill="FFFFFF"/>
            <w:tcMar>
              <w:left w:w="34" w:type="dxa"/>
              <w:right w:w="34" w:type="dxa"/>
            </w:tcMar>
          </w:tcPr>
          <w:p w:rsidR="00E66806" w:rsidRDefault="005D4C3B">
            <w:pPr>
              <w:spacing w:after="0" w:line="240" w:lineRule="auto"/>
              <w:jc w:val="center"/>
              <w:rPr>
                <w:sz w:val="24"/>
                <w:szCs w:val="24"/>
              </w:rPr>
            </w:pPr>
            <w:r>
              <w:rPr>
                <w:rFonts w:ascii="Times New Roman" w:hAnsi="Times New Roman" w:cs="Times New Roman"/>
                <w:b/>
                <w:color w:val="000000"/>
                <w:sz w:val="24"/>
                <w:szCs w:val="24"/>
              </w:rPr>
              <w:t>Тема 1. Философия, её предмет и роль в жизни общества</w:t>
            </w:r>
          </w:p>
        </w:tc>
      </w:tr>
      <w:tr w:rsidR="00E66806">
        <w:trPr>
          <w:trHeight w:hRule="exact" w:val="277"/>
        </w:trPr>
        <w:tc>
          <w:tcPr>
            <w:tcW w:w="9654" w:type="dxa"/>
            <w:vMerge/>
            <w:shd w:val="clear" w:color="000000" w:fill="FFFFFF"/>
            <w:tcMar>
              <w:left w:w="34" w:type="dxa"/>
              <w:right w:w="34" w:type="dxa"/>
            </w:tcMar>
          </w:tcPr>
          <w:p w:rsidR="00E66806" w:rsidRDefault="00E66806"/>
        </w:tc>
      </w:tr>
      <w:tr w:rsidR="00E66806">
        <w:trPr>
          <w:trHeight w:hRule="exact" w:val="826"/>
        </w:trPr>
        <w:tc>
          <w:tcPr>
            <w:tcW w:w="9654" w:type="dxa"/>
            <w:shd w:val="clear" w:color="000000" w:fill="FFFFFF"/>
            <w:tcMar>
              <w:left w:w="34" w:type="dxa"/>
              <w:right w:w="34" w:type="dxa"/>
            </w:tcMar>
          </w:tcPr>
          <w:p w:rsidR="00E66806" w:rsidRDefault="005D4C3B">
            <w:pPr>
              <w:spacing w:after="0" w:line="240" w:lineRule="auto"/>
              <w:jc w:val="both"/>
              <w:rPr>
                <w:sz w:val="24"/>
                <w:szCs w:val="24"/>
              </w:rPr>
            </w:pPr>
            <w:r>
              <w:rPr>
                <w:rFonts w:ascii="Times New Roman" w:hAnsi="Times New Roman" w:cs="Times New Roman"/>
                <w:color w:val="000000"/>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rsidR="00E66806">
        <w:trPr>
          <w:trHeight w:hRule="exact" w:val="304"/>
        </w:trPr>
        <w:tc>
          <w:tcPr>
            <w:tcW w:w="9654" w:type="dxa"/>
            <w:shd w:val="clear" w:color="000000" w:fill="FFFFFF"/>
            <w:tcMar>
              <w:left w:w="34" w:type="dxa"/>
              <w:right w:w="34" w:type="dxa"/>
            </w:tcMar>
          </w:tcPr>
          <w:p w:rsidR="00E66806" w:rsidRDefault="005D4C3B">
            <w:pPr>
              <w:spacing w:after="0" w:line="240" w:lineRule="auto"/>
              <w:jc w:val="center"/>
              <w:rPr>
                <w:sz w:val="24"/>
                <w:szCs w:val="24"/>
              </w:rPr>
            </w:pPr>
            <w:r>
              <w:rPr>
                <w:rFonts w:ascii="Times New Roman" w:hAnsi="Times New Roman" w:cs="Times New Roman"/>
                <w:b/>
                <w:color w:val="000000"/>
                <w:sz w:val="24"/>
                <w:szCs w:val="24"/>
              </w:rPr>
              <w:t>Тема 2. История становления и развития философского знания</w:t>
            </w:r>
          </w:p>
        </w:tc>
      </w:tr>
      <w:tr w:rsidR="00E66806">
        <w:trPr>
          <w:trHeight w:hRule="exact" w:val="1366"/>
        </w:trPr>
        <w:tc>
          <w:tcPr>
            <w:tcW w:w="9654" w:type="dxa"/>
            <w:shd w:val="clear" w:color="000000" w:fill="FFFFFF"/>
            <w:tcMar>
              <w:left w:w="34" w:type="dxa"/>
              <w:right w:w="34" w:type="dxa"/>
            </w:tcMar>
          </w:tcPr>
          <w:p w:rsidR="00E66806" w:rsidRDefault="005D4C3B">
            <w:pPr>
              <w:spacing w:after="0" w:line="240" w:lineRule="auto"/>
              <w:jc w:val="both"/>
              <w:rPr>
                <w:sz w:val="24"/>
                <w:szCs w:val="24"/>
              </w:rPr>
            </w:pPr>
            <w:r>
              <w:rPr>
                <w:rFonts w:ascii="Times New Roman" w:hAnsi="Times New Roman" w:cs="Times New Roman"/>
                <w:color w:val="000000"/>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rsidR="00E66806">
        <w:trPr>
          <w:trHeight w:hRule="exact" w:val="304"/>
        </w:trPr>
        <w:tc>
          <w:tcPr>
            <w:tcW w:w="9654" w:type="dxa"/>
            <w:shd w:val="clear" w:color="000000" w:fill="FFFFFF"/>
            <w:tcMar>
              <w:left w:w="34" w:type="dxa"/>
              <w:right w:w="34" w:type="dxa"/>
            </w:tcMar>
          </w:tcPr>
          <w:p w:rsidR="00E66806" w:rsidRDefault="005D4C3B">
            <w:pPr>
              <w:spacing w:after="0" w:line="240" w:lineRule="auto"/>
              <w:jc w:val="center"/>
              <w:rPr>
                <w:sz w:val="24"/>
                <w:szCs w:val="24"/>
              </w:rPr>
            </w:pPr>
            <w:r>
              <w:rPr>
                <w:rFonts w:ascii="Times New Roman" w:hAnsi="Times New Roman" w:cs="Times New Roman"/>
                <w:b/>
                <w:color w:val="000000"/>
                <w:sz w:val="24"/>
                <w:szCs w:val="24"/>
              </w:rPr>
              <w:t>Тема 3. Метафизика и онтология</w:t>
            </w:r>
          </w:p>
        </w:tc>
      </w:tr>
      <w:tr w:rsidR="00E66806">
        <w:trPr>
          <w:trHeight w:hRule="exact" w:val="826"/>
        </w:trPr>
        <w:tc>
          <w:tcPr>
            <w:tcW w:w="9654" w:type="dxa"/>
            <w:shd w:val="clear" w:color="000000" w:fill="FFFFFF"/>
            <w:tcMar>
              <w:left w:w="34" w:type="dxa"/>
              <w:right w:w="34" w:type="dxa"/>
            </w:tcMar>
          </w:tcPr>
          <w:p w:rsidR="00E66806" w:rsidRDefault="005D4C3B">
            <w:pPr>
              <w:spacing w:after="0" w:line="240" w:lineRule="auto"/>
              <w:jc w:val="both"/>
              <w:rPr>
                <w:sz w:val="24"/>
                <w:szCs w:val="24"/>
              </w:rPr>
            </w:pPr>
            <w:r>
              <w:rPr>
                <w:rFonts w:ascii="Times New Roman" w:hAnsi="Times New Roman" w:cs="Times New Roman"/>
                <w:color w:val="000000"/>
                <w:sz w:val="24"/>
                <w:szCs w:val="24"/>
              </w:rPr>
              <w:t>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rsidR="00E66806">
        <w:trPr>
          <w:trHeight w:hRule="exact" w:val="304"/>
        </w:trPr>
        <w:tc>
          <w:tcPr>
            <w:tcW w:w="9654" w:type="dxa"/>
            <w:shd w:val="clear" w:color="000000" w:fill="FFFFFF"/>
            <w:tcMar>
              <w:left w:w="34" w:type="dxa"/>
              <w:right w:w="34" w:type="dxa"/>
            </w:tcMar>
          </w:tcPr>
          <w:p w:rsidR="00E66806" w:rsidRDefault="005D4C3B">
            <w:pPr>
              <w:spacing w:after="0" w:line="240" w:lineRule="auto"/>
              <w:jc w:val="center"/>
              <w:rPr>
                <w:sz w:val="24"/>
                <w:szCs w:val="24"/>
              </w:rPr>
            </w:pPr>
            <w:r>
              <w:rPr>
                <w:rFonts w:ascii="Times New Roman" w:hAnsi="Times New Roman" w:cs="Times New Roman"/>
                <w:b/>
                <w:color w:val="000000"/>
                <w:sz w:val="24"/>
                <w:szCs w:val="24"/>
              </w:rPr>
              <w:t>Тема 4. Гносеология и философия науки</w:t>
            </w:r>
          </w:p>
        </w:tc>
      </w:tr>
      <w:tr w:rsidR="00E66806">
        <w:trPr>
          <w:trHeight w:hRule="exact" w:val="359"/>
        </w:trPr>
        <w:tc>
          <w:tcPr>
            <w:tcW w:w="9654" w:type="dxa"/>
            <w:shd w:val="clear" w:color="000000" w:fill="FFFFFF"/>
            <w:tcMar>
              <w:left w:w="34" w:type="dxa"/>
              <w:right w:w="34" w:type="dxa"/>
            </w:tcMar>
          </w:tcPr>
          <w:p w:rsidR="00E66806" w:rsidRDefault="005D4C3B">
            <w:pPr>
              <w:spacing w:after="0" w:line="240" w:lineRule="auto"/>
              <w:jc w:val="both"/>
              <w:rPr>
                <w:sz w:val="24"/>
                <w:szCs w:val="24"/>
              </w:rPr>
            </w:pPr>
            <w:r>
              <w:rPr>
                <w:rFonts w:ascii="Times New Roman" w:hAnsi="Times New Roman" w:cs="Times New Roman"/>
                <w:color w:val="000000"/>
                <w:sz w:val="24"/>
                <w:szCs w:val="24"/>
              </w:rPr>
              <w:t>Определение понятий: «теория познания», «гносеология» и «эпистемология».</w:t>
            </w:r>
          </w:p>
        </w:tc>
      </w:tr>
    </w:tbl>
    <w:p w:rsidR="00E66806" w:rsidRDefault="005D4C3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66806">
        <w:trPr>
          <w:trHeight w:hRule="exact" w:val="826"/>
        </w:trPr>
        <w:tc>
          <w:tcPr>
            <w:tcW w:w="9654" w:type="dxa"/>
            <w:shd w:val="clear" w:color="000000" w:fill="FFFFFF"/>
            <w:tcMar>
              <w:left w:w="34" w:type="dxa"/>
              <w:right w:w="34" w:type="dxa"/>
            </w:tcMar>
          </w:tcPr>
          <w:p w:rsidR="00E66806" w:rsidRDefault="005D4C3B">
            <w:pPr>
              <w:spacing w:after="0" w:line="240" w:lineRule="auto"/>
              <w:jc w:val="both"/>
              <w:rPr>
                <w:sz w:val="24"/>
                <w:szCs w:val="24"/>
              </w:rPr>
            </w:pPr>
            <w:r>
              <w:rPr>
                <w:rFonts w:ascii="Times New Roman" w:hAnsi="Times New Roman" w:cs="Times New Roman"/>
                <w:color w:val="000000"/>
                <w:sz w:val="24"/>
                <w:szCs w:val="24"/>
              </w:rPr>
              <w:lastRenderedPageBreak/>
              <w:t>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tc>
      </w:tr>
      <w:tr w:rsidR="00E66806">
        <w:trPr>
          <w:trHeight w:hRule="exact" w:val="304"/>
        </w:trPr>
        <w:tc>
          <w:tcPr>
            <w:tcW w:w="9654" w:type="dxa"/>
            <w:shd w:val="clear" w:color="000000" w:fill="FFFFFF"/>
            <w:tcMar>
              <w:left w:w="34" w:type="dxa"/>
              <w:right w:w="34" w:type="dxa"/>
            </w:tcMar>
          </w:tcPr>
          <w:p w:rsidR="00E66806" w:rsidRDefault="005D4C3B">
            <w:pPr>
              <w:spacing w:after="0" w:line="240" w:lineRule="auto"/>
              <w:jc w:val="center"/>
              <w:rPr>
                <w:sz w:val="24"/>
                <w:szCs w:val="24"/>
              </w:rPr>
            </w:pPr>
            <w:r>
              <w:rPr>
                <w:rFonts w:ascii="Times New Roman" w:hAnsi="Times New Roman" w:cs="Times New Roman"/>
                <w:b/>
                <w:color w:val="000000"/>
                <w:sz w:val="24"/>
                <w:szCs w:val="24"/>
              </w:rPr>
              <w:t>Тема 5. Диалектика как наука о всеобщей связи и всеобщем развитии</w:t>
            </w:r>
          </w:p>
        </w:tc>
      </w:tr>
      <w:tr w:rsidR="00E66806">
        <w:trPr>
          <w:trHeight w:hRule="exact" w:val="1366"/>
        </w:trPr>
        <w:tc>
          <w:tcPr>
            <w:tcW w:w="9654" w:type="dxa"/>
            <w:shd w:val="clear" w:color="000000" w:fill="FFFFFF"/>
            <w:tcMar>
              <w:left w:w="34" w:type="dxa"/>
              <w:right w:w="34" w:type="dxa"/>
            </w:tcMar>
          </w:tcPr>
          <w:p w:rsidR="00E66806" w:rsidRDefault="005D4C3B">
            <w:pPr>
              <w:spacing w:after="0" w:line="240" w:lineRule="auto"/>
              <w:jc w:val="both"/>
              <w:rPr>
                <w:sz w:val="24"/>
                <w:szCs w:val="24"/>
              </w:rPr>
            </w:pPr>
            <w:r>
              <w:rPr>
                <w:rFonts w:ascii="Times New Roman" w:hAnsi="Times New Roman" w:cs="Times New Roman"/>
                <w:color w:val="000000"/>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r w:rsidR="00E66806">
        <w:trPr>
          <w:trHeight w:hRule="exact" w:val="304"/>
        </w:trPr>
        <w:tc>
          <w:tcPr>
            <w:tcW w:w="9654" w:type="dxa"/>
            <w:shd w:val="clear" w:color="000000" w:fill="FFFFFF"/>
            <w:tcMar>
              <w:left w:w="34" w:type="dxa"/>
              <w:right w:w="34" w:type="dxa"/>
            </w:tcMar>
          </w:tcPr>
          <w:p w:rsidR="00E66806" w:rsidRDefault="005D4C3B">
            <w:pPr>
              <w:spacing w:after="0" w:line="240" w:lineRule="auto"/>
              <w:jc w:val="center"/>
              <w:rPr>
                <w:sz w:val="24"/>
                <w:szCs w:val="24"/>
              </w:rPr>
            </w:pPr>
            <w:r>
              <w:rPr>
                <w:rFonts w:ascii="Times New Roman" w:hAnsi="Times New Roman" w:cs="Times New Roman"/>
                <w:b/>
                <w:color w:val="000000"/>
                <w:sz w:val="24"/>
                <w:szCs w:val="24"/>
              </w:rPr>
              <w:t>Тема 8. Система категорий в философии</w:t>
            </w:r>
          </w:p>
        </w:tc>
      </w:tr>
      <w:tr w:rsidR="00E66806">
        <w:trPr>
          <w:trHeight w:hRule="exact" w:val="1366"/>
        </w:trPr>
        <w:tc>
          <w:tcPr>
            <w:tcW w:w="9654" w:type="dxa"/>
            <w:shd w:val="clear" w:color="000000" w:fill="FFFFFF"/>
            <w:tcMar>
              <w:left w:w="34" w:type="dxa"/>
              <w:right w:w="34" w:type="dxa"/>
            </w:tcMar>
          </w:tcPr>
          <w:p w:rsidR="00E66806" w:rsidRDefault="005D4C3B">
            <w:pPr>
              <w:spacing w:after="0" w:line="240" w:lineRule="auto"/>
              <w:jc w:val="both"/>
              <w:rPr>
                <w:sz w:val="24"/>
                <w:szCs w:val="24"/>
              </w:rPr>
            </w:pPr>
            <w:r>
              <w:rPr>
                <w:rFonts w:ascii="Times New Roman" w:hAnsi="Times New Roman" w:cs="Times New Roman"/>
                <w:color w:val="000000"/>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rsidR="00E66806">
        <w:trPr>
          <w:trHeight w:hRule="exact" w:val="304"/>
        </w:trPr>
        <w:tc>
          <w:tcPr>
            <w:tcW w:w="9654" w:type="dxa"/>
            <w:shd w:val="clear" w:color="000000" w:fill="FFFFFF"/>
            <w:tcMar>
              <w:left w:w="34" w:type="dxa"/>
              <w:right w:w="34" w:type="dxa"/>
            </w:tcMar>
          </w:tcPr>
          <w:p w:rsidR="00E66806" w:rsidRDefault="005D4C3B">
            <w:pPr>
              <w:spacing w:after="0" w:line="240" w:lineRule="auto"/>
              <w:jc w:val="center"/>
              <w:rPr>
                <w:sz w:val="24"/>
                <w:szCs w:val="24"/>
              </w:rPr>
            </w:pPr>
            <w:r>
              <w:rPr>
                <w:rFonts w:ascii="Times New Roman" w:hAnsi="Times New Roman" w:cs="Times New Roman"/>
                <w:b/>
                <w:color w:val="000000"/>
                <w:sz w:val="24"/>
                <w:szCs w:val="24"/>
              </w:rPr>
              <w:t>Тема 9. Проблема сознания</w:t>
            </w:r>
          </w:p>
        </w:tc>
      </w:tr>
      <w:tr w:rsidR="00E66806">
        <w:trPr>
          <w:trHeight w:hRule="exact" w:val="1096"/>
        </w:trPr>
        <w:tc>
          <w:tcPr>
            <w:tcW w:w="9654" w:type="dxa"/>
            <w:shd w:val="clear" w:color="000000" w:fill="FFFFFF"/>
            <w:tcMar>
              <w:left w:w="34" w:type="dxa"/>
              <w:right w:w="34" w:type="dxa"/>
            </w:tcMar>
          </w:tcPr>
          <w:p w:rsidR="00E66806" w:rsidRDefault="005D4C3B">
            <w:pPr>
              <w:spacing w:after="0" w:line="240" w:lineRule="auto"/>
              <w:jc w:val="both"/>
              <w:rPr>
                <w:sz w:val="24"/>
                <w:szCs w:val="24"/>
              </w:rPr>
            </w:pPr>
            <w:r>
              <w:rPr>
                <w:rFonts w:ascii="Times New Roman" w:hAnsi="Times New Roman" w:cs="Times New Roman"/>
                <w:color w:val="000000"/>
                <w:sz w:val="24"/>
                <w:szCs w:val="24"/>
              </w:rPr>
              <w:t>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tc>
      </w:tr>
      <w:tr w:rsidR="00E66806">
        <w:trPr>
          <w:trHeight w:hRule="exact" w:val="304"/>
        </w:trPr>
        <w:tc>
          <w:tcPr>
            <w:tcW w:w="9654" w:type="dxa"/>
            <w:shd w:val="clear" w:color="000000" w:fill="FFFFFF"/>
            <w:tcMar>
              <w:left w:w="34" w:type="dxa"/>
              <w:right w:w="34" w:type="dxa"/>
            </w:tcMar>
          </w:tcPr>
          <w:p w:rsidR="00E66806" w:rsidRDefault="005D4C3B">
            <w:pPr>
              <w:spacing w:after="0" w:line="240" w:lineRule="auto"/>
              <w:jc w:val="center"/>
              <w:rPr>
                <w:sz w:val="24"/>
                <w:szCs w:val="24"/>
              </w:rPr>
            </w:pPr>
            <w:r>
              <w:rPr>
                <w:rFonts w:ascii="Times New Roman" w:hAnsi="Times New Roman" w:cs="Times New Roman"/>
                <w:b/>
                <w:color w:val="000000"/>
                <w:sz w:val="24"/>
                <w:szCs w:val="24"/>
              </w:rPr>
              <w:t>Тема 10. Человек как центральное понятие философской антропологии</w:t>
            </w:r>
          </w:p>
        </w:tc>
      </w:tr>
      <w:tr w:rsidR="00E66806">
        <w:trPr>
          <w:trHeight w:hRule="exact" w:val="1096"/>
        </w:trPr>
        <w:tc>
          <w:tcPr>
            <w:tcW w:w="9654" w:type="dxa"/>
            <w:shd w:val="clear" w:color="000000" w:fill="FFFFFF"/>
            <w:tcMar>
              <w:left w:w="34" w:type="dxa"/>
              <w:right w:w="34" w:type="dxa"/>
            </w:tcMar>
          </w:tcPr>
          <w:p w:rsidR="00E66806" w:rsidRDefault="005D4C3B">
            <w:pPr>
              <w:spacing w:after="0" w:line="240" w:lineRule="auto"/>
              <w:jc w:val="both"/>
              <w:rPr>
                <w:sz w:val="24"/>
                <w:szCs w:val="24"/>
              </w:rPr>
            </w:pPr>
            <w:r>
              <w:rPr>
                <w:rFonts w:ascii="Times New Roman" w:hAnsi="Times New Roman" w:cs="Times New Roman"/>
                <w:color w:val="000000"/>
                <w:sz w:val="24"/>
                <w:szCs w:val="24"/>
              </w:rPr>
              <w:t>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rsidR="00E66806">
        <w:trPr>
          <w:trHeight w:hRule="exact" w:val="277"/>
        </w:trPr>
        <w:tc>
          <w:tcPr>
            <w:tcW w:w="9654" w:type="dxa"/>
            <w:shd w:val="clear" w:color="000000" w:fill="FFFFFF"/>
            <w:tcMar>
              <w:left w:w="34" w:type="dxa"/>
              <w:right w:w="34" w:type="dxa"/>
            </w:tcMar>
          </w:tcPr>
          <w:p w:rsidR="00E66806" w:rsidRDefault="005D4C3B">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E66806">
        <w:trPr>
          <w:trHeight w:hRule="exact" w:val="147"/>
        </w:trPr>
        <w:tc>
          <w:tcPr>
            <w:tcW w:w="9640" w:type="dxa"/>
          </w:tcPr>
          <w:p w:rsidR="00E66806" w:rsidRDefault="00E66806"/>
        </w:tc>
      </w:tr>
      <w:tr w:rsidR="00E66806">
        <w:trPr>
          <w:trHeight w:hRule="exact" w:val="314"/>
        </w:trPr>
        <w:tc>
          <w:tcPr>
            <w:tcW w:w="9654" w:type="dxa"/>
            <w:shd w:val="clear" w:color="000000" w:fill="FFFFFF"/>
            <w:tcMar>
              <w:left w:w="34" w:type="dxa"/>
              <w:right w:w="34" w:type="dxa"/>
            </w:tcMar>
          </w:tcPr>
          <w:p w:rsidR="00E66806" w:rsidRDefault="005D4C3B">
            <w:pPr>
              <w:spacing w:after="0" w:line="240" w:lineRule="auto"/>
              <w:jc w:val="center"/>
              <w:rPr>
                <w:sz w:val="24"/>
                <w:szCs w:val="24"/>
              </w:rPr>
            </w:pPr>
            <w:r>
              <w:rPr>
                <w:rFonts w:ascii="Times New Roman" w:hAnsi="Times New Roman" w:cs="Times New Roman"/>
                <w:b/>
                <w:color w:val="000000"/>
                <w:sz w:val="24"/>
                <w:szCs w:val="24"/>
              </w:rPr>
              <w:t>Тема 6. Философия жизни и экзистенциализм</w:t>
            </w:r>
          </w:p>
        </w:tc>
      </w:tr>
      <w:tr w:rsidR="00E66806">
        <w:trPr>
          <w:trHeight w:hRule="exact" w:val="21"/>
        </w:trPr>
        <w:tc>
          <w:tcPr>
            <w:tcW w:w="9640" w:type="dxa"/>
          </w:tcPr>
          <w:p w:rsidR="00E66806" w:rsidRDefault="00E66806"/>
        </w:tc>
      </w:tr>
      <w:tr w:rsidR="00E66806">
        <w:trPr>
          <w:trHeight w:hRule="exact" w:val="1666"/>
        </w:trPr>
        <w:tc>
          <w:tcPr>
            <w:tcW w:w="9654" w:type="dxa"/>
            <w:shd w:val="clear" w:color="000000" w:fill="FFFFFF"/>
            <w:tcMar>
              <w:left w:w="34" w:type="dxa"/>
              <w:right w:w="34" w:type="dxa"/>
            </w:tcMar>
          </w:tcPr>
          <w:p w:rsidR="00E66806" w:rsidRDefault="005D4C3B">
            <w:pPr>
              <w:spacing w:after="0" w:line="240" w:lineRule="auto"/>
              <w:rPr>
                <w:sz w:val="24"/>
                <w:szCs w:val="24"/>
              </w:rPr>
            </w:pPr>
            <w:r>
              <w:rPr>
                <w:rFonts w:ascii="Times New Roman" w:hAnsi="Times New Roman" w:cs="Times New Roman"/>
                <w:color w:val="000000"/>
                <w:sz w:val="24"/>
                <w:szCs w:val="24"/>
              </w:rPr>
              <w:t>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rsidR="00E66806">
        <w:trPr>
          <w:trHeight w:hRule="exact" w:val="8"/>
        </w:trPr>
        <w:tc>
          <w:tcPr>
            <w:tcW w:w="9640" w:type="dxa"/>
          </w:tcPr>
          <w:p w:rsidR="00E66806" w:rsidRDefault="00E66806"/>
        </w:tc>
      </w:tr>
      <w:tr w:rsidR="00E66806">
        <w:trPr>
          <w:trHeight w:hRule="exact" w:val="314"/>
        </w:trPr>
        <w:tc>
          <w:tcPr>
            <w:tcW w:w="9654" w:type="dxa"/>
            <w:shd w:val="clear" w:color="000000" w:fill="FFFFFF"/>
            <w:tcMar>
              <w:left w:w="34" w:type="dxa"/>
              <w:right w:w="34" w:type="dxa"/>
            </w:tcMar>
          </w:tcPr>
          <w:p w:rsidR="00E66806" w:rsidRDefault="005D4C3B">
            <w:pPr>
              <w:spacing w:after="0" w:line="240" w:lineRule="auto"/>
              <w:jc w:val="center"/>
              <w:rPr>
                <w:sz w:val="24"/>
                <w:szCs w:val="24"/>
              </w:rPr>
            </w:pPr>
            <w:r>
              <w:rPr>
                <w:rFonts w:ascii="Times New Roman" w:hAnsi="Times New Roman" w:cs="Times New Roman"/>
                <w:b/>
                <w:color w:val="000000"/>
                <w:sz w:val="24"/>
                <w:szCs w:val="24"/>
              </w:rPr>
              <w:t>Тема 7. Особенности философии постмодернизма</w:t>
            </w:r>
          </w:p>
        </w:tc>
      </w:tr>
      <w:tr w:rsidR="00E66806">
        <w:trPr>
          <w:trHeight w:hRule="exact" w:val="21"/>
        </w:trPr>
        <w:tc>
          <w:tcPr>
            <w:tcW w:w="9640" w:type="dxa"/>
          </w:tcPr>
          <w:p w:rsidR="00E66806" w:rsidRDefault="00E66806"/>
        </w:tc>
      </w:tr>
      <w:tr w:rsidR="00E66806">
        <w:trPr>
          <w:trHeight w:hRule="exact" w:val="855"/>
        </w:trPr>
        <w:tc>
          <w:tcPr>
            <w:tcW w:w="9654" w:type="dxa"/>
            <w:shd w:val="clear" w:color="000000" w:fill="FFFFFF"/>
            <w:tcMar>
              <w:left w:w="34" w:type="dxa"/>
              <w:right w:w="34" w:type="dxa"/>
            </w:tcMar>
          </w:tcPr>
          <w:p w:rsidR="00E66806" w:rsidRDefault="005D4C3B">
            <w:pPr>
              <w:spacing w:after="0" w:line="240" w:lineRule="auto"/>
              <w:rPr>
                <w:sz w:val="24"/>
                <w:szCs w:val="24"/>
              </w:rPr>
            </w:pPr>
            <w:r>
              <w:rPr>
                <w:rFonts w:ascii="Times New Roman" w:hAnsi="Times New Roman" w:cs="Times New Roman"/>
                <w:color w:val="000000"/>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rsidR="00E66806">
        <w:trPr>
          <w:trHeight w:hRule="exact" w:val="8"/>
        </w:trPr>
        <w:tc>
          <w:tcPr>
            <w:tcW w:w="9640" w:type="dxa"/>
          </w:tcPr>
          <w:p w:rsidR="00E66806" w:rsidRDefault="00E66806"/>
        </w:tc>
      </w:tr>
      <w:tr w:rsidR="00E66806">
        <w:trPr>
          <w:trHeight w:hRule="exact" w:val="314"/>
        </w:trPr>
        <w:tc>
          <w:tcPr>
            <w:tcW w:w="9654" w:type="dxa"/>
            <w:shd w:val="clear" w:color="000000" w:fill="FFFFFF"/>
            <w:tcMar>
              <w:left w:w="34" w:type="dxa"/>
              <w:right w:w="34" w:type="dxa"/>
            </w:tcMar>
          </w:tcPr>
          <w:p w:rsidR="00E66806" w:rsidRDefault="005D4C3B">
            <w:pPr>
              <w:spacing w:after="0" w:line="240" w:lineRule="auto"/>
              <w:jc w:val="center"/>
              <w:rPr>
                <w:sz w:val="24"/>
                <w:szCs w:val="24"/>
              </w:rPr>
            </w:pPr>
            <w:r>
              <w:rPr>
                <w:rFonts w:ascii="Times New Roman" w:hAnsi="Times New Roman" w:cs="Times New Roman"/>
                <w:b/>
                <w:color w:val="000000"/>
                <w:sz w:val="24"/>
                <w:szCs w:val="24"/>
              </w:rPr>
              <w:t>Тема 11. Общество как предмет осмысления социальной философии</w:t>
            </w:r>
          </w:p>
        </w:tc>
      </w:tr>
      <w:tr w:rsidR="00E66806">
        <w:trPr>
          <w:trHeight w:hRule="exact" w:val="21"/>
        </w:trPr>
        <w:tc>
          <w:tcPr>
            <w:tcW w:w="9640" w:type="dxa"/>
          </w:tcPr>
          <w:p w:rsidR="00E66806" w:rsidRDefault="00E66806"/>
        </w:tc>
      </w:tr>
      <w:tr w:rsidR="00E66806">
        <w:trPr>
          <w:trHeight w:hRule="exact" w:val="855"/>
        </w:trPr>
        <w:tc>
          <w:tcPr>
            <w:tcW w:w="9654" w:type="dxa"/>
            <w:shd w:val="clear" w:color="000000" w:fill="FFFFFF"/>
            <w:tcMar>
              <w:left w:w="34" w:type="dxa"/>
              <w:right w:w="34" w:type="dxa"/>
            </w:tcMar>
          </w:tcPr>
          <w:p w:rsidR="00E66806" w:rsidRDefault="005D4C3B">
            <w:pPr>
              <w:spacing w:after="0" w:line="240" w:lineRule="auto"/>
              <w:rPr>
                <w:sz w:val="24"/>
                <w:szCs w:val="24"/>
              </w:rPr>
            </w:pPr>
            <w:r>
              <w:rPr>
                <w:rFonts w:ascii="Times New Roman" w:hAnsi="Times New Roman" w:cs="Times New Roman"/>
                <w:color w:val="000000"/>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r w:rsidR="00E66806">
        <w:trPr>
          <w:trHeight w:hRule="exact" w:val="8"/>
        </w:trPr>
        <w:tc>
          <w:tcPr>
            <w:tcW w:w="9640" w:type="dxa"/>
          </w:tcPr>
          <w:p w:rsidR="00E66806" w:rsidRDefault="00E66806"/>
        </w:tc>
      </w:tr>
      <w:tr w:rsidR="00E66806">
        <w:trPr>
          <w:trHeight w:hRule="exact" w:val="314"/>
        </w:trPr>
        <w:tc>
          <w:tcPr>
            <w:tcW w:w="9654" w:type="dxa"/>
            <w:shd w:val="clear" w:color="000000" w:fill="FFFFFF"/>
            <w:tcMar>
              <w:left w:w="34" w:type="dxa"/>
              <w:right w:w="34" w:type="dxa"/>
            </w:tcMar>
          </w:tcPr>
          <w:p w:rsidR="00E66806" w:rsidRDefault="005D4C3B">
            <w:pPr>
              <w:spacing w:after="0" w:line="240" w:lineRule="auto"/>
              <w:jc w:val="center"/>
              <w:rPr>
                <w:sz w:val="24"/>
                <w:szCs w:val="24"/>
              </w:rPr>
            </w:pPr>
            <w:r>
              <w:rPr>
                <w:rFonts w:ascii="Times New Roman" w:hAnsi="Times New Roman" w:cs="Times New Roman"/>
                <w:b/>
                <w:color w:val="000000"/>
                <w:sz w:val="24"/>
                <w:szCs w:val="24"/>
              </w:rPr>
              <w:t>Тема 12. Сущность, структура и основные концепции культуры</w:t>
            </w:r>
          </w:p>
        </w:tc>
      </w:tr>
      <w:tr w:rsidR="00E66806">
        <w:trPr>
          <w:trHeight w:hRule="exact" w:val="21"/>
        </w:trPr>
        <w:tc>
          <w:tcPr>
            <w:tcW w:w="9640" w:type="dxa"/>
          </w:tcPr>
          <w:p w:rsidR="00E66806" w:rsidRDefault="00E66806"/>
        </w:tc>
      </w:tr>
      <w:tr w:rsidR="00E66806">
        <w:trPr>
          <w:trHeight w:hRule="exact" w:val="855"/>
        </w:trPr>
        <w:tc>
          <w:tcPr>
            <w:tcW w:w="9654" w:type="dxa"/>
            <w:shd w:val="clear" w:color="000000" w:fill="FFFFFF"/>
            <w:tcMar>
              <w:left w:w="34" w:type="dxa"/>
              <w:right w:w="34" w:type="dxa"/>
            </w:tcMar>
          </w:tcPr>
          <w:p w:rsidR="00E66806" w:rsidRDefault="005D4C3B">
            <w:pPr>
              <w:spacing w:after="0" w:line="240" w:lineRule="auto"/>
              <w:rPr>
                <w:sz w:val="24"/>
                <w:szCs w:val="24"/>
              </w:rPr>
            </w:pPr>
            <w:r>
              <w:rPr>
                <w:rFonts w:ascii="Times New Roman" w:hAnsi="Times New Roman" w:cs="Times New Roman"/>
                <w:color w:val="000000"/>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bl>
    <w:p w:rsidR="00E66806" w:rsidRDefault="005D4C3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66806">
        <w:trPr>
          <w:trHeight w:hRule="exact" w:val="855"/>
        </w:trPr>
        <w:tc>
          <w:tcPr>
            <w:tcW w:w="9654" w:type="dxa"/>
            <w:gridSpan w:val="2"/>
            <w:shd w:val="clear" w:color="000000" w:fill="FFFFFF"/>
            <w:tcMar>
              <w:left w:w="34" w:type="dxa"/>
              <w:right w:w="34" w:type="dxa"/>
            </w:tcMar>
          </w:tcPr>
          <w:p w:rsidR="00E66806" w:rsidRDefault="00E66806">
            <w:pPr>
              <w:spacing w:after="0" w:line="240" w:lineRule="auto"/>
              <w:rPr>
                <w:sz w:val="24"/>
                <w:szCs w:val="24"/>
              </w:rPr>
            </w:pPr>
          </w:p>
          <w:p w:rsidR="00E66806" w:rsidRDefault="005D4C3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66806">
        <w:trPr>
          <w:trHeight w:hRule="exact" w:val="4641"/>
        </w:trPr>
        <w:tc>
          <w:tcPr>
            <w:tcW w:w="9654" w:type="dxa"/>
            <w:gridSpan w:val="2"/>
            <w:shd w:val="clear" w:color="000000" w:fill="FFFFFF"/>
            <w:tcMar>
              <w:left w:w="34" w:type="dxa"/>
              <w:right w:w="34" w:type="dxa"/>
            </w:tcMar>
          </w:tcPr>
          <w:p w:rsidR="00E66806" w:rsidRDefault="005D4C3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«Философия» / Греков Н.В.. – Омск: Изд-во Омской гуманитарной академии, 2022.</w:t>
            </w:r>
          </w:p>
          <w:p w:rsidR="00E66806" w:rsidRDefault="005D4C3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66806" w:rsidRDefault="005D4C3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66806" w:rsidRDefault="005D4C3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66806">
        <w:trPr>
          <w:trHeight w:hRule="exact" w:val="138"/>
        </w:trPr>
        <w:tc>
          <w:tcPr>
            <w:tcW w:w="285" w:type="dxa"/>
          </w:tcPr>
          <w:p w:rsidR="00E66806" w:rsidRDefault="00E66806"/>
        </w:tc>
        <w:tc>
          <w:tcPr>
            <w:tcW w:w="9356" w:type="dxa"/>
          </w:tcPr>
          <w:p w:rsidR="00E66806" w:rsidRDefault="00E66806"/>
        </w:tc>
      </w:tr>
      <w:tr w:rsidR="00E66806">
        <w:trPr>
          <w:trHeight w:hRule="exact" w:val="855"/>
        </w:trPr>
        <w:tc>
          <w:tcPr>
            <w:tcW w:w="9654" w:type="dxa"/>
            <w:gridSpan w:val="2"/>
            <w:shd w:val="clear" w:color="000000" w:fill="FFFFFF"/>
            <w:tcMar>
              <w:left w:w="34" w:type="dxa"/>
              <w:right w:w="34" w:type="dxa"/>
            </w:tcMar>
          </w:tcPr>
          <w:p w:rsidR="00E66806" w:rsidRDefault="005D4C3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66806" w:rsidRDefault="005D4C3B">
            <w:pPr>
              <w:spacing w:after="0" w:line="240" w:lineRule="auto"/>
              <w:rPr>
                <w:sz w:val="24"/>
                <w:szCs w:val="24"/>
              </w:rPr>
            </w:pPr>
            <w:r>
              <w:rPr>
                <w:rFonts w:ascii="Times New Roman" w:hAnsi="Times New Roman" w:cs="Times New Roman"/>
                <w:b/>
                <w:color w:val="000000"/>
                <w:sz w:val="24"/>
                <w:szCs w:val="24"/>
              </w:rPr>
              <w:t>Основная:</w:t>
            </w:r>
          </w:p>
        </w:tc>
      </w:tr>
      <w:tr w:rsidR="00E66806">
        <w:trPr>
          <w:trHeight w:hRule="exact" w:val="555"/>
        </w:trPr>
        <w:tc>
          <w:tcPr>
            <w:tcW w:w="9654" w:type="dxa"/>
            <w:gridSpan w:val="2"/>
            <w:shd w:val="clear" w:color="000000" w:fill="FFFFFF"/>
            <w:tcMar>
              <w:left w:w="34" w:type="dxa"/>
              <w:right w:w="34" w:type="dxa"/>
            </w:tcMar>
          </w:tcPr>
          <w:p w:rsidR="00E66806" w:rsidRDefault="005D4C3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978-5-9916-4016-9.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455F3">
                <w:rPr>
                  <w:rStyle w:val="a3"/>
                </w:rPr>
                <w:t>https://urait.ru/bcode/425236</w:t>
              </w:r>
            </w:hyperlink>
            <w:r>
              <w:t xml:space="preserve"> </w:t>
            </w:r>
          </w:p>
        </w:tc>
      </w:tr>
      <w:tr w:rsidR="00E66806">
        <w:trPr>
          <w:trHeight w:hRule="exact" w:val="555"/>
        </w:trPr>
        <w:tc>
          <w:tcPr>
            <w:tcW w:w="9654" w:type="dxa"/>
            <w:gridSpan w:val="2"/>
            <w:shd w:val="clear" w:color="000000" w:fill="FFFFFF"/>
            <w:tcMar>
              <w:left w:w="34" w:type="dxa"/>
              <w:right w:w="34" w:type="dxa"/>
            </w:tcMar>
          </w:tcPr>
          <w:p w:rsidR="00E66806" w:rsidRDefault="005D4C3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978-5-9916-8946-5.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455F3">
                <w:rPr>
                  <w:rStyle w:val="a3"/>
                </w:rPr>
                <w:t>https://urait.ru/bcode/433753</w:t>
              </w:r>
            </w:hyperlink>
            <w:r>
              <w:t xml:space="preserve"> </w:t>
            </w:r>
          </w:p>
        </w:tc>
      </w:tr>
      <w:tr w:rsidR="00E66806">
        <w:trPr>
          <w:trHeight w:hRule="exact" w:val="555"/>
        </w:trPr>
        <w:tc>
          <w:tcPr>
            <w:tcW w:w="9654" w:type="dxa"/>
            <w:gridSpan w:val="2"/>
            <w:shd w:val="clear" w:color="000000" w:fill="FFFFFF"/>
            <w:tcMar>
              <w:left w:w="34" w:type="dxa"/>
              <w:right w:w="34" w:type="dxa"/>
            </w:tcMar>
          </w:tcPr>
          <w:p w:rsidR="00E66806" w:rsidRDefault="005D4C3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философию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Вундт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978-5-534-08945-5.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455F3">
                <w:rPr>
                  <w:rStyle w:val="a3"/>
                </w:rPr>
                <w:t>https://urait.ru/bcode/433335</w:t>
              </w:r>
            </w:hyperlink>
            <w:r>
              <w:t xml:space="preserve"> </w:t>
            </w:r>
          </w:p>
        </w:tc>
      </w:tr>
      <w:tr w:rsidR="00E66806">
        <w:trPr>
          <w:trHeight w:hRule="exact" w:val="277"/>
        </w:trPr>
        <w:tc>
          <w:tcPr>
            <w:tcW w:w="285" w:type="dxa"/>
          </w:tcPr>
          <w:p w:rsidR="00E66806" w:rsidRDefault="00E66806"/>
        </w:tc>
        <w:tc>
          <w:tcPr>
            <w:tcW w:w="9370" w:type="dxa"/>
            <w:shd w:val="clear" w:color="000000" w:fill="FFFFFF"/>
            <w:tcMar>
              <w:left w:w="34" w:type="dxa"/>
              <w:right w:w="34" w:type="dxa"/>
            </w:tcMar>
          </w:tcPr>
          <w:p w:rsidR="00E66806" w:rsidRDefault="005D4C3B">
            <w:pPr>
              <w:spacing w:after="0" w:line="240" w:lineRule="auto"/>
              <w:rPr>
                <w:sz w:val="24"/>
                <w:szCs w:val="24"/>
              </w:rPr>
            </w:pPr>
            <w:r>
              <w:rPr>
                <w:rFonts w:ascii="Times New Roman" w:hAnsi="Times New Roman" w:cs="Times New Roman"/>
                <w:i/>
                <w:color w:val="000000"/>
                <w:sz w:val="24"/>
                <w:szCs w:val="24"/>
              </w:rPr>
              <w:t>Дополнительная:</w:t>
            </w:r>
          </w:p>
        </w:tc>
      </w:tr>
      <w:tr w:rsidR="00E66806">
        <w:trPr>
          <w:trHeight w:hRule="exact" w:val="26"/>
        </w:trPr>
        <w:tc>
          <w:tcPr>
            <w:tcW w:w="9654" w:type="dxa"/>
            <w:gridSpan w:val="2"/>
            <w:vMerge w:val="restart"/>
            <w:shd w:val="clear" w:color="000000" w:fill="FFFFFF"/>
            <w:tcMar>
              <w:left w:w="34" w:type="dxa"/>
              <w:right w:w="34" w:type="dxa"/>
            </w:tcMar>
          </w:tcPr>
          <w:p w:rsidR="00E66806" w:rsidRDefault="005D4C3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Мальков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978-5-00094-072-3.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455F3">
                <w:rPr>
                  <w:rStyle w:val="a3"/>
                </w:rPr>
                <w:t>http://www.iprbookshop.ru/43234.html</w:t>
              </w:r>
            </w:hyperlink>
            <w:r>
              <w:t xml:space="preserve"> </w:t>
            </w:r>
          </w:p>
        </w:tc>
      </w:tr>
      <w:tr w:rsidR="00E66806">
        <w:trPr>
          <w:trHeight w:hRule="exact" w:val="799"/>
        </w:trPr>
        <w:tc>
          <w:tcPr>
            <w:tcW w:w="9654" w:type="dxa"/>
            <w:gridSpan w:val="2"/>
            <w:vMerge/>
            <w:shd w:val="clear" w:color="000000" w:fill="FFFFFF"/>
            <w:tcMar>
              <w:left w:w="34" w:type="dxa"/>
              <w:right w:w="34" w:type="dxa"/>
            </w:tcMar>
          </w:tcPr>
          <w:p w:rsidR="00E66806" w:rsidRDefault="00E66806"/>
        </w:tc>
      </w:tr>
      <w:tr w:rsidR="00E66806">
        <w:trPr>
          <w:trHeight w:hRule="exact" w:val="555"/>
        </w:trPr>
        <w:tc>
          <w:tcPr>
            <w:tcW w:w="9654" w:type="dxa"/>
            <w:gridSpan w:val="2"/>
            <w:shd w:val="clear" w:color="000000" w:fill="FFFFFF"/>
            <w:tcMar>
              <w:left w:w="34" w:type="dxa"/>
              <w:right w:w="34" w:type="dxa"/>
            </w:tcMar>
          </w:tcPr>
          <w:p w:rsidR="00E66806" w:rsidRDefault="005D4C3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Макулин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A455F3">
                <w:rPr>
                  <w:rStyle w:val="a3"/>
                </w:rPr>
                <w:t>http://www.iprbookshop.ru/49884.html</w:t>
              </w:r>
            </w:hyperlink>
            <w:r>
              <w:t xml:space="preserve"> </w:t>
            </w:r>
          </w:p>
        </w:tc>
      </w:tr>
      <w:tr w:rsidR="00E66806">
        <w:trPr>
          <w:trHeight w:hRule="exact" w:val="585"/>
        </w:trPr>
        <w:tc>
          <w:tcPr>
            <w:tcW w:w="9654" w:type="dxa"/>
            <w:gridSpan w:val="2"/>
            <w:shd w:val="clear" w:color="000000" w:fill="FFFFFF"/>
            <w:tcMar>
              <w:left w:w="34" w:type="dxa"/>
              <w:right w:w="34" w:type="dxa"/>
            </w:tcMar>
          </w:tcPr>
          <w:p w:rsidR="00E66806" w:rsidRDefault="005D4C3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66806">
        <w:trPr>
          <w:trHeight w:hRule="exact" w:val="4988"/>
        </w:trPr>
        <w:tc>
          <w:tcPr>
            <w:tcW w:w="9654" w:type="dxa"/>
            <w:gridSpan w:val="2"/>
            <w:shd w:val="clear" w:color="000000" w:fill="FFFFFF"/>
            <w:tcMar>
              <w:left w:w="34" w:type="dxa"/>
              <w:right w:w="34" w:type="dxa"/>
            </w:tcMar>
          </w:tcPr>
          <w:p w:rsidR="00E66806" w:rsidRDefault="005D4C3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A455F3">
                <w:rPr>
                  <w:rStyle w:val="a3"/>
                  <w:rFonts w:ascii="Times New Roman" w:hAnsi="Times New Roman" w:cs="Times New Roman"/>
                  <w:sz w:val="24"/>
                  <w:szCs w:val="24"/>
                </w:rPr>
                <w:t>http://www.iprbookshop.ru</w:t>
              </w:r>
            </w:hyperlink>
          </w:p>
          <w:p w:rsidR="00E66806" w:rsidRDefault="005D4C3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A455F3">
                <w:rPr>
                  <w:rStyle w:val="a3"/>
                  <w:rFonts w:ascii="Times New Roman" w:hAnsi="Times New Roman" w:cs="Times New Roman"/>
                  <w:sz w:val="24"/>
                  <w:szCs w:val="24"/>
                </w:rPr>
                <w:t>http://biblio-online.ru</w:t>
              </w:r>
            </w:hyperlink>
          </w:p>
          <w:p w:rsidR="00E66806" w:rsidRDefault="005D4C3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A455F3">
                <w:rPr>
                  <w:rStyle w:val="a3"/>
                  <w:rFonts w:ascii="Times New Roman" w:hAnsi="Times New Roman" w:cs="Times New Roman"/>
                  <w:sz w:val="24"/>
                  <w:szCs w:val="24"/>
                </w:rPr>
                <w:t>http://window.edu.ru/</w:t>
              </w:r>
            </w:hyperlink>
          </w:p>
          <w:p w:rsidR="00E66806" w:rsidRDefault="005D4C3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A455F3">
                <w:rPr>
                  <w:rStyle w:val="a3"/>
                  <w:rFonts w:ascii="Times New Roman" w:hAnsi="Times New Roman" w:cs="Times New Roman"/>
                  <w:sz w:val="24"/>
                  <w:szCs w:val="24"/>
                </w:rPr>
                <w:t>http://elibrary.ru</w:t>
              </w:r>
            </w:hyperlink>
          </w:p>
          <w:p w:rsidR="00E66806" w:rsidRDefault="005D4C3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A455F3">
                <w:rPr>
                  <w:rStyle w:val="a3"/>
                  <w:rFonts w:ascii="Times New Roman" w:hAnsi="Times New Roman" w:cs="Times New Roman"/>
                  <w:sz w:val="24"/>
                  <w:szCs w:val="24"/>
                </w:rPr>
                <w:t>http://www.sciencedirect.com</w:t>
              </w:r>
            </w:hyperlink>
          </w:p>
          <w:p w:rsidR="00E66806" w:rsidRDefault="005D4C3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E66806" w:rsidRDefault="005D4C3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A455F3">
                <w:rPr>
                  <w:rStyle w:val="a3"/>
                  <w:rFonts w:ascii="Times New Roman" w:hAnsi="Times New Roman" w:cs="Times New Roman"/>
                  <w:sz w:val="24"/>
                  <w:szCs w:val="24"/>
                </w:rPr>
                <w:t>http://journals.cambridge.org</w:t>
              </w:r>
            </w:hyperlink>
          </w:p>
          <w:p w:rsidR="00E66806" w:rsidRDefault="005D4C3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A455F3">
                <w:rPr>
                  <w:rStyle w:val="a3"/>
                  <w:rFonts w:ascii="Times New Roman" w:hAnsi="Times New Roman" w:cs="Times New Roman"/>
                  <w:sz w:val="24"/>
                  <w:szCs w:val="24"/>
                </w:rPr>
                <w:t>http://www.oxfordjoumals.org</w:t>
              </w:r>
            </w:hyperlink>
          </w:p>
          <w:p w:rsidR="00E66806" w:rsidRDefault="005D4C3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A455F3">
                <w:rPr>
                  <w:rStyle w:val="a3"/>
                  <w:rFonts w:ascii="Times New Roman" w:hAnsi="Times New Roman" w:cs="Times New Roman"/>
                  <w:sz w:val="24"/>
                  <w:szCs w:val="24"/>
                </w:rPr>
                <w:t>http://dic.academic.ru/</w:t>
              </w:r>
            </w:hyperlink>
          </w:p>
          <w:p w:rsidR="00E66806" w:rsidRDefault="005D4C3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A455F3">
                <w:rPr>
                  <w:rStyle w:val="a3"/>
                  <w:rFonts w:ascii="Times New Roman" w:hAnsi="Times New Roman" w:cs="Times New Roman"/>
                  <w:sz w:val="24"/>
                  <w:szCs w:val="24"/>
                </w:rPr>
                <w:t>http://www.benran.ru</w:t>
              </w:r>
            </w:hyperlink>
          </w:p>
          <w:p w:rsidR="00E66806" w:rsidRDefault="005D4C3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A455F3">
                <w:rPr>
                  <w:rStyle w:val="a3"/>
                  <w:rFonts w:ascii="Times New Roman" w:hAnsi="Times New Roman" w:cs="Times New Roman"/>
                  <w:sz w:val="24"/>
                  <w:szCs w:val="24"/>
                </w:rPr>
                <w:t>http://www.gks.ru</w:t>
              </w:r>
            </w:hyperlink>
          </w:p>
          <w:p w:rsidR="00E66806" w:rsidRDefault="005D4C3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A455F3">
                <w:rPr>
                  <w:rStyle w:val="a3"/>
                  <w:rFonts w:ascii="Times New Roman" w:hAnsi="Times New Roman" w:cs="Times New Roman"/>
                  <w:sz w:val="24"/>
                  <w:szCs w:val="24"/>
                </w:rPr>
                <w:t>http://diss.rsl.ru</w:t>
              </w:r>
            </w:hyperlink>
          </w:p>
          <w:p w:rsidR="00E66806" w:rsidRDefault="005D4C3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A455F3">
                <w:rPr>
                  <w:rStyle w:val="a3"/>
                  <w:rFonts w:ascii="Times New Roman" w:hAnsi="Times New Roman" w:cs="Times New Roman"/>
                  <w:sz w:val="24"/>
                  <w:szCs w:val="24"/>
                </w:rPr>
                <w:t>http://ru.spinform.ru</w:t>
              </w:r>
            </w:hyperlink>
          </w:p>
          <w:p w:rsidR="00E66806" w:rsidRDefault="005D4C3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rsidR="00E66806" w:rsidRDefault="005D4C3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66806">
        <w:trPr>
          <w:trHeight w:hRule="exact" w:val="4882"/>
        </w:trPr>
        <w:tc>
          <w:tcPr>
            <w:tcW w:w="9654" w:type="dxa"/>
            <w:shd w:val="clear" w:color="000000" w:fill="FFFFFF"/>
            <w:tcMar>
              <w:left w:w="34" w:type="dxa"/>
              <w:right w:w="34" w:type="dxa"/>
            </w:tcMar>
          </w:tcPr>
          <w:p w:rsidR="00E66806" w:rsidRDefault="005D4C3B">
            <w:pPr>
              <w:spacing w:after="0" w:line="240" w:lineRule="auto"/>
              <w:jc w:val="both"/>
              <w:rPr>
                <w:sz w:val="24"/>
                <w:szCs w:val="24"/>
              </w:rPr>
            </w:pPr>
            <w:r>
              <w:rPr>
                <w:rFonts w:ascii="Times New Roman" w:hAnsi="Times New Roman" w:cs="Times New Roman"/>
                <w:color w:val="000000"/>
                <w:sz w:val="24"/>
                <w:szCs w:val="24"/>
              </w:rPr>
              <w:lastRenderedPageBreak/>
              <w:t>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66806" w:rsidRDefault="005D4C3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66806">
        <w:trPr>
          <w:trHeight w:hRule="exact" w:val="314"/>
        </w:trPr>
        <w:tc>
          <w:tcPr>
            <w:tcW w:w="9654" w:type="dxa"/>
            <w:shd w:val="clear" w:color="000000" w:fill="FFFFFF"/>
            <w:tcMar>
              <w:left w:w="34" w:type="dxa"/>
              <w:right w:w="34" w:type="dxa"/>
            </w:tcMar>
          </w:tcPr>
          <w:p w:rsidR="00E66806" w:rsidRDefault="005D4C3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66806">
        <w:trPr>
          <w:trHeight w:hRule="exact" w:val="10194"/>
        </w:trPr>
        <w:tc>
          <w:tcPr>
            <w:tcW w:w="9654" w:type="dxa"/>
            <w:shd w:val="clear" w:color="000000" w:fill="FFFFFF"/>
            <w:tcMar>
              <w:left w:w="34" w:type="dxa"/>
              <w:right w:w="34" w:type="dxa"/>
            </w:tcMar>
          </w:tcPr>
          <w:p w:rsidR="00E66806" w:rsidRDefault="005D4C3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66806" w:rsidRDefault="005D4C3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66806" w:rsidRDefault="005D4C3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66806" w:rsidRDefault="005D4C3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66806" w:rsidRDefault="005D4C3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66806" w:rsidRDefault="005D4C3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66806" w:rsidRDefault="005D4C3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66806" w:rsidRDefault="005D4C3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66806" w:rsidRDefault="005D4C3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rsidR="00E66806" w:rsidRDefault="005D4C3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66806">
        <w:trPr>
          <w:trHeight w:hRule="exact" w:val="3621"/>
        </w:trPr>
        <w:tc>
          <w:tcPr>
            <w:tcW w:w="9654" w:type="dxa"/>
            <w:shd w:val="clear" w:color="000000" w:fill="FFFFFF"/>
            <w:tcMar>
              <w:left w:w="34" w:type="dxa"/>
              <w:right w:w="34" w:type="dxa"/>
            </w:tcMar>
          </w:tcPr>
          <w:p w:rsidR="00E66806" w:rsidRDefault="005D4C3B">
            <w:pPr>
              <w:spacing w:after="0" w:line="240" w:lineRule="auto"/>
              <w:jc w:val="both"/>
              <w:rPr>
                <w:sz w:val="24"/>
                <w:szCs w:val="24"/>
              </w:rPr>
            </w:pPr>
            <w:r>
              <w:rPr>
                <w:rFonts w:ascii="Times New Roman" w:hAnsi="Times New Roman" w:cs="Times New Roman"/>
                <w:color w:val="000000"/>
                <w:sz w:val="24"/>
                <w:szCs w:val="24"/>
              </w:rPr>
              <w:lastRenderedPageBreak/>
              <w:t>изучении теоретического материала всегда полезно выписывать формулы и графики.</w:t>
            </w:r>
          </w:p>
          <w:p w:rsidR="00E66806" w:rsidRDefault="005D4C3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66806" w:rsidRDefault="005D4C3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66806">
        <w:trPr>
          <w:trHeight w:hRule="exact" w:val="855"/>
        </w:trPr>
        <w:tc>
          <w:tcPr>
            <w:tcW w:w="9654" w:type="dxa"/>
            <w:shd w:val="clear" w:color="000000" w:fill="FFFFFF"/>
            <w:tcMar>
              <w:left w:w="34" w:type="dxa"/>
              <w:right w:w="34" w:type="dxa"/>
            </w:tcMar>
          </w:tcPr>
          <w:p w:rsidR="00E66806" w:rsidRDefault="005D4C3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66806">
        <w:trPr>
          <w:trHeight w:hRule="exact" w:val="2989"/>
        </w:trPr>
        <w:tc>
          <w:tcPr>
            <w:tcW w:w="9654" w:type="dxa"/>
            <w:shd w:val="clear" w:color="000000" w:fill="FFFFFF"/>
            <w:tcMar>
              <w:left w:w="34" w:type="dxa"/>
              <w:right w:w="34" w:type="dxa"/>
            </w:tcMar>
          </w:tcPr>
          <w:p w:rsidR="00E66806" w:rsidRDefault="005D4C3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66806" w:rsidRDefault="00E66806">
            <w:pPr>
              <w:spacing w:after="0" w:line="240" w:lineRule="auto"/>
              <w:jc w:val="both"/>
              <w:rPr>
                <w:sz w:val="24"/>
                <w:szCs w:val="24"/>
              </w:rPr>
            </w:pPr>
          </w:p>
          <w:p w:rsidR="00E66806" w:rsidRDefault="005D4C3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66806" w:rsidRDefault="005D4C3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66806" w:rsidRDefault="005D4C3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66806" w:rsidRDefault="005D4C3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66806" w:rsidRDefault="005D4C3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66806" w:rsidRDefault="005D4C3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66806" w:rsidRDefault="00E66806">
            <w:pPr>
              <w:spacing w:after="0" w:line="240" w:lineRule="auto"/>
              <w:jc w:val="both"/>
              <w:rPr>
                <w:sz w:val="24"/>
                <w:szCs w:val="24"/>
              </w:rPr>
            </w:pPr>
          </w:p>
          <w:p w:rsidR="00E66806" w:rsidRDefault="005D4C3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66806">
        <w:trPr>
          <w:trHeight w:hRule="exact" w:val="304"/>
        </w:trPr>
        <w:tc>
          <w:tcPr>
            <w:tcW w:w="9654" w:type="dxa"/>
            <w:shd w:val="clear" w:color="000000" w:fill="FFFFFF"/>
            <w:tcMar>
              <w:left w:w="34" w:type="dxa"/>
              <w:right w:w="34" w:type="dxa"/>
            </w:tcMar>
          </w:tcPr>
          <w:p w:rsidR="00E66806" w:rsidRDefault="005D4C3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E66806">
        <w:trPr>
          <w:trHeight w:hRule="exact" w:val="304"/>
        </w:trPr>
        <w:tc>
          <w:tcPr>
            <w:tcW w:w="9654" w:type="dxa"/>
            <w:shd w:val="clear" w:color="000000" w:fill="FFFFFF"/>
            <w:tcMar>
              <w:left w:w="34" w:type="dxa"/>
              <w:right w:w="34" w:type="dxa"/>
            </w:tcMar>
          </w:tcPr>
          <w:p w:rsidR="00E66806" w:rsidRDefault="005D4C3B">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E66806">
        <w:trPr>
          <w:trHeight w:hRule="exact" w:val="304"/>
        </w:trPr>
        <w:tc>
          <w:tcPr>
            <w:tcW w:w="9654" w:type="dxa"/>
            <w:shd w:val="clear" w:color="000000" w:fill="FFFFFF"/>
            <w:tcMar>
              <w:left w:w="34" w:type="dxa"/>
              <w:right w:w="34" w:type="dxa"/>
            </w:tcMar>
          </w:tcPr>
          <w:p w:rsidR="00E66806" w:rsidRDefault="005D4C3B">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A455F3">
                <w:rPr>
                  <w:rStyle w:val="a3"/>
                  <w:rFonts w:ascii="Times New Roman" w:hAnsi="Times New Roman" w:cs="Times New Roman"/>
                  <w:sz w:val="24"/>
                  <w:szCs w:val="24"/>
                </w:rPr>
                <w:t>http://www.president.kremlin.ru</w:t>
              </w:r>
            </w:hyperlink>
          </w:p>
        </w:tc>
      </w:tr>
      <w:tr w:rsidR="00E66806">
        <w:trPr>
          <w:trHeight w:hRule="exact" w:val="304"/>
        </w:trPr>
        <w:tc>
          <w:tcPr>
            <w:tcW w:w="9654" w:type="dxa"/>
            <w:shd w:val="clear" w:color="000000" w:fill="FFFFFF"/>
            <w:tcMar>
              <w:left w:w="34" w:type="dxa"/>
              <w:right w:w="34" w:type="dxa"/>
            </w:tcMar>
          </w:tcPr>
          <w:p w:rsidR="00E66806" w:rsidRDefault="005D4C3B">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A455F3">
                <w:rPr>
                  <w:rStyle w:val="a3"/>
                  <w:rFonts w:ascii="Times New Roman" w:hAnsi="Times New Roman" w:cs="Times New Roman"/>
                  <w:sz w:val="24"/>
                  <w:szCs w:val="24"/>
                </w:rPr>
                <w:t>http://www.ict.edu.ru</w:t>
              </w:r>
            </w:hyperlink>
          </w:p>
        </w:tc>
      </w:tr>
      <w:tr w:rsidR="00E66806">
        <w:trPr>
          <w:trHeight w:hRule="exact" w:val="304"/>
        </w:trPr>
        <w:tc>
          <w:tcPr>
            <w:tcW w:w="9654" w:type="dxa"/>
            <w:shd w:val="clear" w:color="000000" w:fill="FFFFFF"/>
            <w:tcMar>
              <w:left w:w="34" w:type="dxa"/>
              <w:right w:w="34" w:type="dxa"/>
            </w:tcMar>
          </w:tcPr>
          <w:p w:rsidR="00E66806" w:rsidRDefault="005D4C3B">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66806">
        <w:trPr>
          <w:trHeight w:hRule="exact" w:val="585"/>
        </w:trPr>
        <w:tc>
          <w:tcPr>
            <w:tcW w:w="9654" w:type="dxa"/>
            <w:shd w:val="clear" w:color="000000" w:fill="FFFFFF"/>
            <w:tcMar>
              <w:left w:w="34" w:type="dxa"/>
              <w:right w:w="34" w:type="dxa"/>
            </w:tcMar>
          </w:tcPr>
          <w:p w:rsidR="00E66806" w:rsidRDefault="005D4C3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66806" w:rsidRDefault="005D4C3B">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A455F3">
                <w:rPr>
                  <w:rStyle w:val="a3"/>
                  <w:rFonts w:ascii="Times New Roman" w:hAnsi="Times New Roman" w:cs="Times New Roman"/>
                  <w:sz w:val="24"/>
                  <w:szCs w:val="24"/>
                </w:rPr>
                <w:t>http://fgosvo.ru</w:t>
              </w:r>
            </w:hyperlink>
          </w:p>
        </w:tc>
      </w:tr>
      <w:tr w:rsidR="00E66806">
        <w:trPr>
          <w:trHeight w:hRule="exact" w:val="304"/>
        </w:trPr>
        <w:tc>
          <w:tcPr>
            <w:tcW w:w="9654" w:type="dxa"/>
            <w:shd w:val="clear" w:color="000000" w:fill="FFFFFF"/>
            <w:tcMar>
              <w:left w:w="34" w:type="dxa"/>
              <w:right w:w="34" w:type="dxa"/>
            </w:tcMar>
          </w:tcPr>
          <w:p w:rsidR="00E66806" w:rsidRDefault="005D4C3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A455F3">
                <w:rPr>
                  <w:rStyle w:val="a3"/>
                  <w:rFonts w:ascii="Times New Roman" w:hAnsi="Times New Roman" w:cs="Times New Roman"/>
                  <w:sz w:val="24"/>
                  <w:szCs w:val="24"/>
                </w:rPr>
                <w:t>http://pravo.gov.ru</w:t>
              </w:r>
            </w:hyperlink>
          </w:p>
        </w:tc>
      </w:tr>
      <w:tr w:rsidR="00E66806">
        <w:trPr>
          <w:trHeight w:hRule="exact" w:val="304"/>
        </w:trPr>
        <w:tc>
          <w:tcPr>
            <w:tcW w:w="9654" w:type="dxa"/>
            <w:shd w:val="clear" w:color="000000" w:fill="FFFFFF"/>
            <w:tcMar>
              <w:left w:w="34" w:type="dxa"/>
              <w:right w:w="34" w:type="dxa"/>
            </w:tcMar>
          </w:tcPr>
          <w:p w:rsidR="00E66806" w:rsidRDefault="005D4C3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A455F3">
                <w:rPr>
                  <w:rStyle w:val="a3"/>
                  <w:rFonts w:ascii="Times New Roman" w:hAnsi="Times New Roman" w:cs="Times New Roman"/>
                  <w:sz w:val="24"/>
                  <w:szCs w:val="24"/>
                </w:rPr>
                <w:t>http://edu.garant.ru/omga/</w:t>
              </w:r>
            </w:hyperlink>
          </w:p>
        </w:tc>
      </w:tr>
      <w:tr w:rsidR="00E66806">
        <w:trPr>
          <w:trHeight w:hRule="exact" w:val="585"/>
        </w:trPr>
        <w:tc>
          <w:tcPr>
            <w:tcW w:w="9654" w:type="dxa"/>
            <w:shd w:val="clear" w:color="000000" w:fill="FFFFFF"/>
            <w:tcMar>
              <w:left w:w="34" w:type="dxa"/>
              <w:right w:w="34" w:type="dxa"/>
            </w:tcMar>
          </w:tcPr>
          <w:p w:rsidR="00E66806" w:rsidRDefault="005D4C3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A455F3">
                <w:rPr>
                  <w:rStyle w:val="a3"/>
                  <w:rFonts w:ascii="Times New Roman" w:hAnsi="Times New Roman" w:cs="Times New Roman"/>
                  <w:sz w:val="24"/>
                  <w:szCs w:val="24"/>
                </w:rPr>
                <w:t>http://www.consultant.ru/edu/student/study/</w:t>
              </w:r>
            </w:hyperlink>
          </w:p>
        </w:tc>
      </w:tr>
      <w:tr w:rsidR="00E66806">
        <w:trPr>
          <w:trHeight w:hRule="exact" w:val="314"/>
        </w:trPr>
        <w:tc>
          <w:tcPr>
            <w:tcW w:w="9654" w:type="dxa"/>
            <w:shd w:val="clear" w:color="000000" w:fill="FFFFFF"/>
            <w:tcMar>
              <w:left w:w="34" w:type="dxa"/>
              <w:right w:w="34" w:type="dxa"/>
            </w:tcMar>
          </w:tcPr>
          <w:p w:rsidR="00E66806" w:rsidRDefault="005D4C3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66806">
        <w:trPr>
          <w:trHeight w:hRule="exact" w:val="4308"/>
        </w:trPr>
        <w:tc>
          <w:tcPr>
            <w:tcW w:w="9654" w:type="dxa"/>
            <w:shd w:val="clear" w:color="000000" w:fill="FFFFFF"/>
            <w:tcMar>
              <w:left w:w="34" w:type="dxa"/>
              <w:right w:w="34" w:type="dxa"/>
            </w:tcMar>
          </w:tcPr>
          <w:p w:rsidR="00E66806" w:rsidRDefault="005D4C3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66806" w:rsidRDefault="005D4C3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66806" w:rsidRDefault="005D4C3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66806" w:rsidRDefault="005D4C3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66806" w:rsidRDefault="005D4C3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66806" w:rsidRDefault="005D4C3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E66806" w:rsidRDefault="005D4C3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66806">
        <w:trPr>
          <w:trHeight w:hRule="exact" w:val="3530"/>
        </w:trPr>
        <w:tc>
          <w:tcPr>
            <w:tcW w:w="9654" w:type="dxa"/>
            <w:shd w:val="clear" w:color="000000" w:fill="FFFFFF"/>
            <w:tcMar>
              <w:left w:w="34" w:type="dxa"/>
              <w:right w:w="34" w:type="dxa"/>
            </w:tcMar>
          </w:tcPr>
          <w:p w:rsidR="00E66806" w:rsidRDefault="005D4C3B">
            <w:pPr>
              <w:spacing w:after="0" w:line="240" w:lineRule="auto"/>
              <w:jc w:val="both"/>
              <w:rPr>
                <w:sz w:val="24"/>
                <w:szCs w:val="24"/>
              </w:rPr>
            </w:pPr>
            <w:r>
              <w:rPr>
                <w:rFonts w:ascii="Times New Roman" w:hAnsi="Times New Roman" w:cs="Times New Roman"/>
                <w:color w:val="000000"/>
                <w:sz w:val="24"/>
                <w:szCs w:val="24"/>
              </w:rPr>
              <w:lastRenderedPageBreak/>
              <w:t>При осуществлении образовательного процесса по дисциплине используются следующие информационные технологии:</w:t>
            </w:r>
          </w:p>
          <w:p w:rsidR="00E66806" w:rsidRDefault="005D4C3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66806" w:rsidRDefault="005D4C3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66806" w:rsidRDefault="005D4C3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66806" w:rsidRDefault="005D4C3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66806" w:rsidRDefault="005D4C3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66806" w:rsidRDefault="005D4C3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66806" w:rsidRDefault="005D4C3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66806">
        <w:trPr>
          <w:trHeight w:hRule="exact" w:val="277"/>
        </w:trPr>
        <w:tc>
          <w:tcPr>
            <w:tcW w:w="9640" w:type="dxa"/>
          </w:tcPr>
          <w:p w:rsidR="00E66806" w:rsidRDefault="00E66806"/>
        </w:tc>
      </w:tr>
      <w:tr w:rsidR="00E66806">
        <w:trPr>
          <w:trHeight w:hRule="exact" w:val="585"/>
        </w:trPr>
        <w:tc>
          <w:tcPr>
            <w:tcW w:w="9654" w:type="dxa"/>
            <w:shd w:val="clear" w:color="000000" w:fill="FFFFFF"/>
            <w:tcMar>
              <w:left w:w="34" w:type="dxa"/>
              <w:right w:w="34" w:type="dxa"/>
            </w:tcMar>
          </w:tcPr>
          <w:p w:rsidR="00E66806" w:rsidRDefault="005D4C3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66806">
        <w:trPr>
          <w:trHeight w:hRule="exact" w:val="10998"/>
        </w:trPr>
        <w:tc>
          <w:tcPr>
            <w:tcW w:w="9654" w:type="dxa"/>
            <w:shd w:val="clear" w:color="000000" w:fill="FFFFFF"/>
            <w:tcMar>
              <w:left w:w="34" w:type="dxa"/>
              <w:right w:w="34" w:type="dxa"/>
            </w:tcMar>
          </w:tcPr>
          <w:p w:rsidR="00E66806" w:rsidRDefault="005D4C3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66806" w:rsidRDefault="005D4C3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66806" w:rsidRDefault="005D4C3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66806" w:rsidRDefault="005D4C3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66806" w:rsidRDefault="005D4C3B">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w:t>
            </w:r>
          </w:p>
        </w:tc>
      </w:tr>
    </w:tbl>
    <w:p w:rsidR="00E66806" w:rsidRDefault="005D4C3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66806">
        <w:trPr>
          <w:trHeight w:hRule="exact" w:val="3260"/>
        </w:trPr>
        <w:tc>
          <w:tcPr>
            <w:tcW w:w="9654" w:type="dxa"/>
            <w:shd w:val="clear" w:color="000000" w:fill="FFFFFF"/>
            <w:tcMar>
              <w:left w:w="34" w:type="dxa"/>
              <w:right w:w="34" w:type="dxa"/>
            </w:tcMar>
          </w:tcPr>
          <w:p w:rsidR="00E66806" w:rsidRDefault="005D4C3B">
            <w:pPr>
              <w:spacing w:after="0" w:line="240" w:lineRule="auto"/>
              <w:jc w:val="both"/>
              <w:rPr>
                <w:sz w:val="24"/>
                <w:szCs w:val="24"/>
              </w:rPr>
            </w:pPr>
            <w:r>
              <w:rPr>
                <w:rFonts w:ascii="Times New Roman" w:hAnsi="Times New Roman" w:cs="Times New Roman"/>
                <w:color w:val="000000"/>
                <w:sz w:val="24"/>
                <w:szCs w:val="24"/>
              </w:rPr>
              <w:lastRenderedPageBreak/>
              <w:t xml:space="preserve">ЮРАЙТ» </w:t>
            </w:r>
            <w:hyperlink r:id="rId30" w:history="1">
              <w:r>
                <w:rPr>
                  <w:rStyle w:val="a3"/>
                  <w:rFonts w:ascii="Times New Roman" w:hAnsi="Times New Roman" w:cs="Times New Roman"/>
                  <w:sz w:val="24"/>
                  <w:szCs w:val="24"/>
                </w:rPr>
                <w:t>www.biblio-online.ru</w:t>
              </w:r>
            </w:hyperlink>
          </w:p>
          <w:p w:rsidR="00E66806" w:rsidRDefault="005D4C3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E66806" w:rsidRDefault="00E66806"/>
    <w:sectPr w:rsidR="00E6680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E1606"/>
    <w:rsid w:val="005D4C3B"/>
    <w:rsid w:val="009F1B9B"/>
    <w:rsid w:val="00A455F3"/>
    <w:rsid w:val="00D31453"/>
    <w:rsid w:val="00E209E2"/>
    <w:rsid w:val="00E66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836F32-6BF9-41E3-B8C1-68DF8DCC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D4C3B"/>
    <w:rPr>
      <w:color w:val="0563C1" w:themeColor="hyperlink"/>
      <w:u w:val="single"/>
    </w:rPr>
  </w:style>
  <w:style w:type="character" w:styleId="a4">
    <w:name w:val="Unresolved Mention"/>
    <w:basedOn w:val="a0"/>
    <w:uiPriority w:val="99"/>
    <w:semiHidden/>
    <w:unhideWhenUsed/>
    <w:rsid w:val="005D4C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49884.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43234.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33335"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33753"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2523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6102</Words>
  <Characters>34786</Characters>
  <Application>Microsoft Office Word</Application>
  <DocSecurity>0</DocSecurity>
  <Lines>289</Lines>
  <Paragraphs>81</Paragraphs>
  <ScaleCrop>false</ScaleCrop>
  <Company/>
  <LinksUpToDate>false</LinksUpToDate>
  <CharactersWithSpaces>40807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2022-2023_ФГОС3++2022_Бак-ОФО-ПО(ИО)(22)_plx_Философия</dc:title>
  <dc:creator>FastReport.NET</dc:creator>
  <cp:lastModifiedBy>Mark Bernstorf</cp:lastModifiedBy>
  <cp:revision>5</cp:revision>
  <dcterms:created xsi:type="dcterms:W3CDTF">2022-05-02T20:40:00Z</dcterms:created>
  <dcterms:modified xsi:type="dcterms:W3CDTF">2022-11-13T09:32:00Z</dcterms:modified>
</cp:coreProperties>
</file>